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09" w:rsidRPr="00B33334" w:rsidRDefault="00E32809" w:rsidP="00B33334">
      <w:pPr>
        <w:pageBreakBefore/>
        <w:suppressAutoHyphens/>
        <w:spacing w:after="0" w:line="240" w:lineRule="auto"/>
        <w:jc w:val="center"/>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МИНИСТЕРСТВО ОБРАЗОВАНИЯ, НАУКИ И МОЛОДЕЖИ РЕСПУБЛИКИ КРЫМ</w:t>
      </w:r>
    </w:p>
    <w:p w:rsidR="00E32809" w:rsidRPr="00B33334" w:rsidRDefault="00E32809" w:rsidP="00B33334">
      <w:pPr>
        <w:suppressAutoHyphens/>
        <w:spacing w:after="0" w:line="240" w:lineRule="auto"/>
        <w:jc w:val="center"/>
        <w:rPr>
          <w:rFonts w:ascii="Times New Roman" w:eastAsia="Times New Roman" w:hAnsi="Times New Roman"/>
          <w:b/>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ГБОУ ВО РК</w:t>
      </w:r>
    </w:p>
    <w:p w:rsidR="00E32809" w:rsidRPr="00B33334" w:rsidRDefault="00E32809" w:rsidP="00B33334">
      <w:pPr>
        <w:suppressAutoHyphens/>
        <w:spacing w:after="0" w:line="240" w:lineRule="auto"/>
        <w:jc w:val="center"/>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«КРЫМСКИЙ ИНЖЕНЕРНО-ПЕДАГОГИЧЕСКИЙ УНИВЕРСИТЕТ»</w:t>
      </w:r>
    </w:p>
    <w:p w:rsidR="00E32809" w:rsidRPr="00B33334" w:rsidRDefault="00E32809" w:rsidP="00B33334">
      <w:pPr>
        <w:suppressAutoHyphens/>
        <w:spacing w:after="0" w:line="240" w:lineRule="auto"/>
        <w:jc w:val="center"/>
        <w:rPr>
          <w:rFonts w:ascii="Times New Roman" w:eastAsia="Times New Roman" w:hAnsi="Times New Roman"/>
          <w:b/>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r w:rsidRPr="00B33334">
        <w:rPr>
          <w:rFonts w:ascii="Times New Roman" w:eastAsia="Times New Roman" w:hAnsi="Times New Roman"/>
          <w:b/>
          <w:sz w:val="24"/>
          <w:szCs w:val="24"/>
          <w:lang w:eastAsia="ru-RU"/>
        </w:rPr>
        <w:t>Кафедра</w:t>
      </w:r>
      <w:r w:rsidRPr="00B33334">
        <w:rPr>
          <w:rFonts w:ascii="Times New Roman" w:eastAsia="Times New Roman" w:hAnsi="Times New Roman"/>
          <w:sz w:val="24"/>
          <w:szCs w:val="24"/>
          <w:lang w:eastAsia="ru-RU"/>
        </w:rPr>
        <w:t xml:space="preserve"> </w:t>
      </w:r>
      <w:r w:rsidR="00A447E5" w:rsidRPr="00B33334">
        <w:rPr>
          <w:rFonts w:ascii="Times New Roman" w:hAnsi="Times New Roman"/>
          <w:sz w:val="24"/>
          <w:szCs w:val="24"/>
          <w:u w:val="single"/>
        </w:rPr>
        <w:t xml:space="preserve">Электромеханика и </w:t>
      </w:r>
      <w:r w:rsidR="00646774" w:rsidRPr="00B33334">
        <w:rPr>
          <w:rFonts w:ascii="Times New Roman" w:hAnsi="Times New Roman"/>
          <w:sz w:val="24"/>
          <w:szCs w:val="24"/>
          <w:u w:val="single"/>
        </w:rPr>
        <w:t>сварк</w:t>
      </w:r>
      <w:r w:rsidR="00A447E5" w:rsidRPr="00B33334">
        <w:rPr>
          <w:rFonts w:ascii="Times New Roman" w:hAnsi="Times New Roman"/>
          <w:sz w:val="24"/>
          <w:szCs w:val="24"/>
          <w:u w:val="single"/>
        </w:rPr>
        <w:t>а</w:t>
      </w: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sz w:val="24"/>
          <w:szCs w:val="24"/>
          <w:lang w:eastAsia="ru-RU"/>
        </w:rPr>
      </w:pPr>
    </w:p>
    <w:tbl>
      <w:tblPr>
        <w:tblW w:w="0" w:type="auto"/>
        <w:tblLook w:val="04A0"/>
      </w:tblPr>
      <w:tblGrid>
        <w:gridCol w:w="4927"/>
        <w:gridCol w:w="4927"/>
      </w:tblGrid>
      <w:tr w:rsidR="00A447E5" w:rsidRPr="00B33334" w:rsidTr="009D099E">
        <w:tc>
          <w:tcPr>
            <w:tcW w:w="4927" w:type="dxa"/>
            <w:shd w:val="clear" w:color="auto" w:fill="auto"/>
          </w:tcPr>
          <w:p w:rsidR="00A447E5" w:rsidRPr="00B33334" w:rsidRDefault="00A447E5" w:rsidP="00B33334">
            <w:pPr>
              <w:tabs>
                <w:tab w:val="left" w:pos="5812"/>
              </w:tabs>
              <w:suppressAutoHyphens/>
              <w:spacing w:line="240" w:lineRule="auto"/>
              <w:jc w:val="center"/>
              <w:rPr>
                <w:rFonts w:ascii="Times New Roman" w:hAnsi="Times New Roman"/>
                <w:sz w:val="24"/>
                <w:szCs w:val="24"/>
              </w:rPr>
            </w:pPr>
            <w:r w:rsidRPr="00B33334">
              <w:rPr>
                <w:rFonts w:ascii="Times New Roman" w:hAnsi="Times New Roman"/>
                <w:sz w:val="24"/>
                <w:szCs w:val="24"/>
              </w:rPr>
              <w:t>«СОГЛАСОВАНО»</w:t>
            </w:r>
          </w:p>
          <w:p w:rsidR="00A447E5" w:rsidRPr="00B33334" w:rsidRDefault="00A447E5" w:rsidP="00B33334">
            <w:pPr>
              <w:tabs>
                <w:tab w:val="left" w:pos="5812"/>
              </w:tabs>
              <w:suppressAutoHyphens/>
              <w:spacing w:line="240" w:lineRule="auto"/>
              <w:jc w:val="center"/>
              <w:rPr>
                <w:rFonts w:ascii="Times New Roman" w:hAnsi="Times New Roman"/>
                <w:sz w:val="24"/>
                <w:szCs w:val="24"/>
              </w:rPr>
            </w:pPr>
            <w:r w:rsidRPr="00B33334">
              <w:rPr>
                <w:rFonts w:ascii="Times New Roman" w:hAnsi="Times New Roman"/>
                <w:sz w:val="24"/>
                <w:szCs w:val="24"/>
              </w:rPr>
              <w:t>Руководитель ОПОП</w:t>
            </w:r>
          </w:p>
          <w:p w:rsidR="00A447E5" w:rsidRPr="00B33334" w:rsidRDefault="00A447E5" w:rsidP="00B33334">
            <w:pPr>
              <w:tabs>
                <w:tab w:val="left" w:pos="5812"/>
              </w:tabs>
              <w:suppressAutoHyphens/>
              <w:spacing w:line="240" w:lineRule="auto"/>
              <w:jc w:val="center"/>
              <w:rPr>
                <w:rFonts w:ascii="Times New Roman" w:hAnsi="Times New Roman"/>
                <w:sz w:val="24"/>
                <w:szCs w:val="24"/>
              </w:rPr>
            </w:pPr>
            <w:r w:rsidRPr="00B33334">
              <w:rPr>
                <w:rFonts w:ascii="Times New Roman" w:hAnsi="Times New Roman"/>
                <w:sz w:val="24"/>
                <w:szCs w:val="24"/>
              </w:rPr>
              <w:t>______________(Ягьяев Э.Э.)</w:t>
            </w:r>
          </w:p>
          <w:p w:rsidR="00A447E5" w:rsidRPr="00B33334" w:rsidRDefault="00A447E5" w:rsidP="00B33334">
            <w:pPr>
              <w:tabs>
                <w:tab w:val="left" w:pos="5812"/>
              </w:tabs>
              <w:suppressAutoHyphens/>
              <w:spacing w:line="240" w:lineRule="auto"/>
              <w:jc w:val="center"/>
              <w:rPr>
                <w:rFonts w:ascii="Times New Roman" w:hAnsi="Times New Roman"/>
                <w:sz w:val="24"/>
                <w:szCs w:val="24"/>
              </w:rPr>
            </w:pPr>
            <w:r w:rsidRPr="00B33334">
              <w:rPr>
                <w:rFonts w:ascii="Times New Roman" w:hAnsi="Times New Roman"/>
                <w:sz w:val="24"/>
                <w:szCs w:val="24"/>
              </w:rPr>
              <w:t>«___»________20__года</w:t>
            </w:r>
          </w:p>
        </w:tc>
        <w:tc>
          <w:tcPr>
            <w:tcW w:w="4927" w:type="dxa"/>
            <w:shd w:val="clear" w:color="auto" w:fill="auto"/>
          </w:tcPr>
          <w:p w:rsidR="00A447E5" w:rsidRPr="00B33334" w:rsidRDefault="00A447E5" w:rsidP="00B33334">
            <w:pPr>
              <w:tabs>
                <w:tab w:val="left" w:pos="5812"/>
              </w:tabs>
              <w:suppressAutoHyphens/>
              <w:spacing w:line="240" w:lineRule="auto"/>
              <w:ind w:firstLine="460"/>
              <w:jc w:val="center"/>
              <w:rPr>
                <w:rFonts w:ascii="Times New Roman" w:hAnsi="Times New Roman"/>
                <w:sz w:val="24"/>
                <w:szCs w:val="24"/>
              </w:rPr>
            </w:pPr>
            <w:r w:rsidRPr="00B33334">
              <w:rPr>
                <w:rFonts w:ascii="Times New Roman" w:hAnsi="Times New Roman"/>
                <w:sz w:val="24"/>
                <w:szCs w:val="24"/>
              </w:rPr>
              <w:t>«УТВЕРЖДАЮ»</w:t>
            </w:r>
          </w:p>
          <w:p w:rsidR="00A447E5" w:rsidRPr="00B33334" w:rsidRDefault="00A447E5" w:rsidP="00B33334">
            <w:pPr>
              <w:tabs>
                <w:tab w:val="left" w:pos="5812"/>
              </w:tabs>
              <w:suppressAutoHyphens/>
              <w:spacing w:line="240" w:lineRule="auto"/>
              <w:ind w:firstLine="460"/>
              <w:jc w:val="center"/>
              <w:rPr>
                <w:rFonts w:ascii="Times New Roman" w:hAnsi="Times New Roman"/>
                <w:sz w:val="24"/>
                <w:szCs w:val="24"/>
              </w:rPr>
            </w:pPr>
            <w:r w:rsidRPr="00B33334">
              <w:rPr>
                <w:rFonts w:ascii="Times New Roman" w:hAnsi="Times New Roman"/>
                <w:sz w:val="24"/>
                <w:szCs w:val="24"/>
              </w:rPr>
              <w:t>Заведующий кафедрой</w:t>
            </w:r>
          </w:p>
          <w:p w:rsidR="00A447E5" w:rsidRPr="00B33334" w:rsidRDefault="00A447E5" w:rsidP="00B33334">
            <w:pPr>
              <w:tabs>
                <w:tab w:val="left" w:pos="5812"/>
              </w:tabs>
              <w:suppressAutoHyphens/>
              <w:spacing w:line="240" w:lineRule="auto"/>
              <w:ind w:firstLine="460"/>
              <w:jc w:val="center"/>
              <w:rPr>
                <w:rFonts w:ascii="Times New Roman" w:hAnsi="Times New Roman"/>
                <w:sz w:val="24"/>
                <w:szCs w:val="24"/>
              </w:rPr>
            </w:pPr>
            <w:r w:rsidRPr="00B33334">
              <w:rPr>
                <w:rFonts w:ascii="Times New Roman" w:hAnsi="Times New Roman"/>
                <w:sz w:val="24"/>
                <w:szCs w:val="24"/>
              </w:rPr>
              <w:t>______________(Ягьяев Э.Э.)</w:t>
            </w:r>
          </w:p>
          <w:p w:rsidR="00A447E5" w:rsidRPr="00B33334" w:rsidRDefault="00A447E5" w:rsidP="00B33334">
            <w:pPr>
              <w:tabs>
                <w:tab w:val="left" w:pos="5812"/>
              </w:tabs>
              <w:suppressAutoHyphens/>
              <w:spacing w:line="240" w:lineRule="auto"/>
              <w:ind w:firstLine="460"/>
              <w:jc w:val="center"/>
              <w:rPr>
                <w:rFonts w:ascii="Times New Roman" w:hAnsi="Times New Roman"/>
                <w:sz w:val="24"/>
                <w:szCs w:val="24"/>
              </w:rPr>
            </w:pPr>
            <w:r w:rsidRPr="00B33334">
              <w:rPr>
                <w:rFonts w:ascii="Times New Roman" w:hAnsi="Times New Roman"/>
                <w:sz w:val="24"/>
                <w:szCs w:val="24"/>
              </w:rPr>
              <w:t>«___»________20__года</w:t>
            </w:r>
          </w:p>
        </w:tc>
      </w:tr>
    </w:tbl>
    <w:p w:rsidR="00E32809" w:rsidRPr="00B33334" w:rsidRDefault="00E32809" w:rsidP="00B33334">
      <w:pPr>
        <w:tabs>
          <w:tab w:val="left" w:pos="5812"/>
        </w:tabs>
        <w:suppressAutoHyphens/>
        <w:spacing w:after="0" w:line="240" w:lineRule="auto"/>
        <w:jc w:val="center"/>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jc w:val="center"/>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РАБОЧАЯ ПРОГРАММА УЧЕБНОЙ ДИСЦИПЛИНЫ</w:t>
      </w:r>
    </w:p>
    <w:p w:rsidR="00646774" w:rsidRPr="00B33334" w:rsidRDefault="00646774" w:rsidP="00B33334">
      <w:pPr>
        <w:suppressAutoHyphens/>
        <w:spacing w:after="0" w:line="240" w:lineRule="auto"/>
        <w:jc w:val="center"/>
        <w:rPr>
          <w:rFonts w:ascii="Times New Roman" w:eastAsia="Times New Roman" w:hAnsi="Times New Roman"/>
          <w:b/>
          <w:sz w:val="24"/>
          <w:szCs w:val="24"/>
          <w:lang w:eastAsia="ru-RU"/>
        </w:rPr>
      </w:pPr>
    </w:p>
    <w:p w:rsidR="00646774" w:rsidRPr="00B33334" w:rsidRDefault="00F0757F" w:rsidP="00B33334">
      <w:pPr>
        <w:suppressAutoHyphens/>
        <w:spacing w:line="240" w:lineRule="auto"/>
        <w:ind w:left="567"/>
        <w:jc w:val="center"/>
        <w:rPr>
          <w:rFonts w:ascii="Times New Roman" w:hAnsi="Times New Roman"/>
          <w:sz w:val="24"/>
          <w:szCs w:val="24"/>
        </w:rPr>
      </w:pPr>
      <w:r w:rsidRPr="00B33334">
        <w:rPr>
          <w:rFonts w:ascii="Times New Roman" w:hAnsi="Times New Roman"/>
          <w:sz w:val="24"/>
          <w:szCs w:val="24"/>
        </w:rPr>
        <w:t>(Б</w:t>
      </w:r>
      <w:r w:rsidR="00BA3735" w:rsidRPr="00B33334">
        <w:rPr>
          <w:rFonts w:ascii="Times New Roman" w:hAnsi="Times New Roman"/>
          <w:sz w:val="24"/>
          <w:szCs w:val="24"/>
        </w:rPr>
        <w:t>1</w:t>
      </w:r>
      <w:r w:rsidRPr="00B33334">
        <w:rPr>
          <w:rFonts w:ascii="Times New Roman" w:hAnsi="Times New Roman"/>
          <w:sz w:val="24"/>
          <w:szCs w:val="24"/>
        </w:rPr>
        <w:t>.В.</w:t>
      </w:r>
      <w:r w:rsidR="00BA3735" w:rsidRPr="00B33334">
        <w:rPr>
          <w:rFonts w:ascii="Times New Roman" w:hAnsi="Times New Roman"/>
          <w:sz w:val="24"/>
          <w:szCs w:val="24"/>
        </w:rPr>
        <w:t>ДВ.</w:t>
      </w:r>
      <w:r w:rsidRPr="00B33334">
        <w:rPr>
          <w:rFonts w:ascii="Times New Roman" w:hAnsi="Times New Roman"/>
          <w:sz w:val="24"/>
          <w:szCs w:val="24"/>
        </w:rPr>
        <w:t>1</w:t>
      </w:r>
      <w:r w:rsidR="00735CBB" w:rsidRPr="0051343F">
        <w:rPr>
          <w:rFonts w:ascii="Times New Roman" w:hAnsi="Times New Roman"/>
          <w:sz w:val="24"/>
          <w:szCs w:val="24"/>
        </w:rPr>
        <w:t>2</w:t>
      </w:r>
      <w:r w:rsidR="00BA3735" w:rsidRPr="00B33334">
        <w:rPr>
          <w:rFonts w:ascii="Times New Roman" w:hAnsi="Times New Roman"/>
          <w:sz w:val="24"/>
          <w:szCs w:val="24"/>
        </w:rPr>
        <w:t>.1</w:t>
      </w:r>
      <w:r w:rsidRPr="00B33334">
        <w:rPr>
          <w:rFonts w:ascii="Times New Roman" w:hAnsi="Times New Roman"/>
          <w:sz w:val="24"/>
          <w:szCs w:val="24"/>
        </w:rPr>
        <w:t>)  «ПАЙКА»</w:t>
      </w:r>
    </w:p>
    <w:p w:rsidR="00070B6A" w:rsidRPr="00B33334" w:rsidRDefault="00070B6A" w:rsidP="00B33334">
      <w:pPr>
        <w:suppressAutoHyphens/>
        <w:spacing w:line="240" w:lineRule="auto"/>
        <w:ind w:left="567"/>
        <w:jc w:val="both"/>
        <w:rPr>
          <w:rFonts w:ascii="Times New Roman" w:hAnsi="Times New Roman"/>
          <w:sz w:val="24"/>
          <w:szCs w:val="24"/>
          <w:u w:val="single"/>
        </w:rPr>
      </w:pPr>
      <w:r w:rsidRPr="00B33334">
        <w:rPr>
          <w:rFonts w:ascii="Times New Roman" w:hAnsi="Times New Roman"/>
          <w:sz w:val="24"/>
          <w:szCs w:val="24"/>
        </w:rPr>
        <w:t xml:space="preserve">направление подготовки </w:t>
      </w:r>
      <w:r w:rsidRPr="00B33334">
        <w:rPr>
          <w:rFonts w:ascii="Times New Roman" w:hAnsi="Times New Roman"/>
          <w:sz w:val="24"/>
          <w:szCs w:val="24"/>
          <w:u w:val="single"/>
        </w:rPr>
        <w:t xml:space="preserve">44.03.04  </w:t>
      </w:r>
      <w:r w:rsidRPr="00B33334">
        <w:rPr>
          <w:rFonts w:ascii="Times New Roman" w:hAnsi="Times New Roman"/>
          <w:sz w:val="24"/>
          <w:szCs w:val="24"/>
        </w:rPr>
        <w:t xml:space="preserve">профессиональное обучение (по </w:t>
      </w:r>
      <w:r w:rsidR="000E37DA" w:rsidRPr="00B33334">
        <w:rPr>
          <w:rFonts w:ascii="Times New Roman" w:hAnsi="Times New Roman"/>
          <w:sz w:val="24"/>
          <w:szCs w:val="24"/>
        </w:rPr>
        <w:t>отраслям</w:t>
      </w:r>
      <w:r w:rsidRPr="00B33334">
        <w:rPr>
          <w:rFonts w:ascii="Times New Roman" w:hAnsi="Times New Roman"/>
          <w:sz w:val="24"/>
          <w:szCs w:val="24"/>
        </w:rPr>
        <w:t>)</w:t>
      </w:r>
    </w:p>
    <w:p w:rsidR="00070B6A" w:rsidRPr="00B33334" w:rsidRDefault="00070B6A" w:rsidP="00B33334">
      <w:pPr>
        <w:suppressAutoHyphens/>
        <w:spacing w:line="240" w:lineRule="auto"/>
        <w:ind w:left="567"/>
        <w:jc w:val="both"/>
        <w:rPr>
          <w:rFonts w:ascii="Times New Roman" w:hAnsi="Times New Roman"/>
          <w:sz w:val="24"/>
          <w:szCs w:val="24"/>
        </w:rPr>
      </w:pPr>
      <w:r w:rsidRPr="00B33334">
        <w:rPr>
          <w:rFonts w:ascii="Times New Roman" w:hAnsi="Times New Roman"/>
          <w:sz w:val="24"/>
          <w:szCs w:val="24"/>
        </w:rPr>
        <w:t>профиль  «Машиностроение и металлообработка»</w:t>
      </w:r>
    </w:p>
    <w:p w:rsidR="00070B6A" w:rsidRPr="00B33334" w:rsidRDefault="00070B6A" w:rsidP="00B33334">
      <w:pPr>
        <w:suppressAutoHyphens/>
        <w:spacing w:line="240" w:lineRule="auto"/>
        <w:ind w:left="567"/>
        <w:jc w:val="both"/>
        <w:rPr>
          <w:rFonts w:ascii="Times New Roman" w:hAnsi="Times New Roman"/>
          <w:sz w:val="24"/>
          <w:szCs w:val="24"/>
          <w:u w:val="single"/>
        </w:rPr>
      </w:pPr>
      <w:r w:rsidRPr="00B33334">
        <w:rPr>
          <w:rFonts w:ascii="Times New Roman" w:hAnsi="Times New Roman"/>
          <w:sz w:val="24"/>
          <w:szCs w:val="24"/>
        </w:rPr>
        <w:t>профилизация  «</w:t>
      </w:r>
      <w:r w:rsidRPr="00B33334">
        <w:rPr>
          <w:rFonts w:ascii="Times New Roman" w:hAnsi="Times New Roman"/>
          <w:sz w:val="24"/>
          <w:szCs w:val="24"/>
          <w:u w:val="single"/>
        </w:rPr>
        <w:t>Электромеханика и сварка»</w:t>
      </w:r>
    </w:p>
    <w:p w:rsidR="00070B6A" w:rsidRPr="00B33334" w:rsidRDefault="00070B6A" w:rsidP="00B33334">
      <w:pPr>
        <w:suppressAutoHyphens/>
        <w:spacing w:after="0" w:line="240" w:lineRule="auto"/>
        <w:ind w:left="567"/>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факультет </w:t>
      </w:r>
      <w:r w:rsidRPr="00B33334">
        <w:rPr>
          <w:rFonts w:ascii="Times New Roman" w:eastAsia="Times New Roman" w:hAnsi="Times New Roman"/>
          <w:sz w:val="24"/>
          <w:szCs w:val="24"/>
          <w:u w:val="single"/>
          <w:lang w:eastAsia="ru-RU"/>
        </w:rPr>
        <w:t>инженерно-технологический</w:t>
      </w: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E32809" w:rsidRPr="00B33334" w:rsidRDefault="00E32809" w:rsidP="00B33334">
      <w:pPr>
        <w:suppressAutoHyphens/>
        <w:spacing w:after="0" w:line="240" w:lineRule="auto"/>
        <w:rPr>
          <w:rFonts w:ascii="Times New Roman" w:eastAsia="Times New Roman" w:hAnsi="Times New Roman"/>
          <w:sz w:val="24"/>
          <w:szCs w:val="24"/>
          <w:lang w:eastAsia="ru-RU"/>
        </w:rPr>
      </w:pPr>
    </w:p>
    <w:p w:rsidR="00DE54D9" w:rsidRDefault="00DE54D9"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Default="000E37DA" w:rsidP="00B33334">
      <w:pPr>
        <w:suppressAutoHyphens/>
        <w:spacing w:after="0" w:line="240" w:lineRule="auto"/>
        <w:rPr>
          <w:rFonts w:ascii="Times New Roman" w:eastAsia="Times New Roman" w:hAnsi="Times New Roman"/>
          <w:sz w:val="24"/>
          <w:szCs w:val="24"/>
          <w:lang w:eastAsia="ru-RU"/>
        </w:rPr>
      </w:pPr>
    </w:p>
    <w:p w:rsidR="000E37DA" w:rsidRPr="00B33334" w:rsidRDefault="000E37DA" w:rsidP="00B33334">
      <w:pPr>
        <w:suppressAutoHyphens/>
        <w:spacing w:after="0" w:line="240" w:lineRule="auto"/>
        <w:rPr>
          <w:rFonts w:ascii="Times New Roman" w:eastAsia="Times New Roman" w:hAnsi="Times New Roman"/>
          <w:sz w:val="24"/>
          <w:szCs w:val="24"/>
          <w:lang w:eastAsia="ru-RU"/>
        </w:rPr>
      </w:pPr>
    </w:p>
    <w:p w:rsidR="00DE54D9" w:rsidRPr="00B33334" w:rsidRDefault="00DE54D9" w:rsidP="00B33334">
      <w:pPr>
        <w:suppressAutoHyphens/>
        <w:spacing w:after="0" w:line="240" w:lineRule="auto"/>
        <w:rPr>
          <w:rFonts w:ascii="Times New Roman" w:eastAsia="Times New Roman" w:hAnsi="Times New Roman"/>
          <w:sz w:val="24"/>
          <w:szCs w:val="24"/>
          <w:lang w:eastAsia="ru-RU"/>
        </w:rPr>
      </w:pPr>
    </w:p>
    <w:p w:rsidR="00E32809" w:rsidRPr="007C2AB9" w:rsidRDefault="00E32809" w:rsidP="00B33334">
      <w:pPr>
        <w:suppressAutoHyphens/>
        <w:spacing w:after="0" w:line="240" w:lineRule="auto"/>
        <w:jc w:val="center"/>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Симферополь, 20</w:t>
      </w:r>
      <w:r w:rsidR="00D04540" w:rsidRPr="00B33334">
        <w:rPr>
          <w:rFonts w:ascii="Times New Roman" w:eastAsia="Times New Roman" w:hAnsi="Times New Roman"/>
          <w:sz w:val="24"/>
          <w:szCs w:val="24"/>
          <w:lang w:eastAsia="ru-RU"/>
        </w:rPr>
        <w:t>1</w:t>
      </w:r>
      <w:r w:rsidR="007C2AB9" w:rsidRPr="007C2AB9">
        <w:rPr>
          <w:rFonts w:ascii="Times New Roman" w:eastAsia="Times New Roman" w:hAnsi="Times New Roman"/>
          <w:sz w:val="24"/>
          <w:szCs w:val="24"/>
          <w:lang w:eastAsia="ru-RU"/>
        </w:rPr>
        <w:t>7</w:t>
      </w:r>
    </w:p>
    <w:p w:rsidR="00646774" w:rsidRPr="00B33334" w:rsidRDefault="00DE54D9" w:rsidP="00B33334">
      <w:pPr>
        <w:pStyle w:val="a7"/>
        <w:widowControl w:val="0"/>
        <w:suppressAutoHyphens/>
        <w:spacing w:line="240" w:lineRule="auto"/>
        <w:ind w:firstLine="567"/>
        <w:rPr>
          <w:rFonts w:ascii="Times New Roman" w:hAnsi="Times New Roman"/>
          <w:sz w:val="24"/>
          <w:szCs w:val="24"/>
        </w:rPr>
      </w:pPr>
      <w:r w:rsidRPr="00B33334">
        <w:rPr>
          <w:rFonts w:ascii="Times New Roman" w:eastAsia="Times New Roman" w:hAnsi="Times New Roman"/>
          <w:sz w:val="24"/>
          <w:szCs w:val="24"/>
          <w:lang w:eastAsia="ru-RU"/>
        </w:rPr>
        <w:br w:type="page"/>
      </w:r>
      <w:r w:rsidR="00646774" w:rsidRPr="00B33334">
        <w:rPr>
          <w:rFonts w:ascii="Times New Roman" w:hAnsi="Times New Roman"/>
          <w:sz w:val="24"/>
          <w:szCs w:val="24"/>
        </w:rPr>
        <w:lastRenderedPageBreak/>
        <w:t>Рабочая программа дисциплины «</w:t>
      </w:r>
      <w:r w:rsidR="00F0757F" w:rsidRPr="00B33334">
        <w:rPr>
          <w:rFonts w:ascii="Times New Roman" w:hAnsi="Times New Roman"/>
          <w:sz w:val="24"/>
          <w:szCs w:val="24"/>
        </w:rPr>
        <w:t>ПАЙКА</w:t>
      </w:r>
      <w:r w:rsidR="00646774" w:rsidRPr="00B33334">
        <w:rPr>
          <w:rFonts w:ascii="Times New Roman" w:hAnsi="Times New Roman"/>
          <w:sz w:val="24"/>
          <w:szCs w:val="24"/>
        </w:rPr>
        <w:t xml:space="preserve">» для </w:t>
      </w:r>
      <w:r w:rsidR="00927A66" w:rsidRPr="00B33334">
        <w:rPr>
          <w:rFonts w:ascii="Times New Roman" w:hAnsi="Times New Roman"/>
          <w:sz w:val="24"/>
          <w:szCs w:val="24"/>
        </w:rPr>
        <w:t>бакалавров</w:t>
      </w:r>
      <w:r w:rsidR="00646774" w:rsidRPr="00B33334">
        <w:rPr>
          <w:rFonts w:ascii="Times New Roman" w:hAnsi="Times New Roman"/>
          <w:sz w:val="24"/>
          <w:szCs w:val="24"/>
        </w:rPr>
        <w:t>, направления 44.0</w:t>
      </w:r>
      <w:r w:rsidR="00927A66" w:rsidRPr="00B33334">
        <w:rPr>
          <w:rFonts w:ascii="Times New Roman" w:hAnsi="Times New Roman"/>
          <w:sz w:val="24"/>
          <w:szCs w:val="24"/>
        </w:rPr>
        <w:t>3</w:t>
      </w:r>
      <w:r w:rsidR="00646774" w:rsidRPr="00B33334">
        <w:rPr>
          <w:rFonts w:ascii="Times New Roman" w:hAnsi="Times New Roman"/>
          <w:sz w:val="24"/>
          <w:szCs w:val="24"/>
        </w:rPr>
        <w:t>.04 профессиональное обучение машиностроение и материалообработка</w:t>
      </w:r>
    </w:p>
    <w:p w:rsidR="00646774" w:rsidRPr="00B33334" w:rsidRDefault="00646774" w:rsidP="00B33334">
      <w:pPr>
        <w:pStyle w:val="a7"/>
        <w:widowControl w:val="0"/>
        <w:suppressAutoHyphens/>
        <w:spacing w:line="240" w:lineRule="auto"/>
        <w:rPr>
          <w:rFonts w:ascii="Times New Roman" w:hAnsi="Times New Roman"/>
          <w:spacing w:val="56"/>
          <w:sz w:val="24"/>
          <w:szCs w:val="24"/>
        </w:rPr>
      </w:pPr>
      <w:r w:rsidRPr="00B33334">
        <w:rPr>
          <w:rFonts w:ascii="Times New Roman" w:hAnsi="Times New Roman"/>
          <w:sz w:val="24"/>
          <w:szCs w:val="24"/>
        </w:rPr>
        <w:t>профиля «</w:t>
      </w:r>
      <w:r w:rsidRPr="00B33334">
        <w:rPr>
          <w:rFonts w:ascii="Times New Roman" w:hAnsi="Times New Roman"/>
          <w:sz w:val="24"/>
          <w:szCs w:val="24"/>
          <w:u w:val="single"/>
        </w:rPr>
        <w:t>Электромеханика и сварка</w:t>
      </w:r>
      <w:r w:rsidRPr="00B33334">
        <w:rPr>
          <w:rFonts w:ascii="Times New Roman" w:hAnsi="Times New Roman"/>
          <w:sz w:val="24"/>
          <w:szCs w:val="24"/>
        </w:rPr>
        <w:t xml:space="preserve">» </w:t>
      </w:r>
      <w:r w:rsidRPr="00B33334">
        <w:rPr>
          <w:rFonts w:ascii="Times New Roman" w:hAnsi="Times New Roman"/>
          <w:spacing w:val="1"/>
          <w:sz w:val="24"/>
          <w:szCs w:val="24"/>
        </w:rPr>
        <w:t>с</w:t>
      </w:r>
      <w:r w:rsidRPr="00B33334">
        <w:rPr>
          <w:rFonts w:ascii="Times New Roman" w:hAnsi="Times New Roman"/>
          <w:spacing w:val="-1"/>
          <w:sz w:val="24"/>
          <w:szCs w:val="24"/>
        </w:rPr>
        <w:t>ос</w:t>
      </w:r>
      <w:r w:rsidRPr="00B33334">
        <w:rPr>
          <w:rFonts w:ascii="Times New Roman" w:hAnsi="Times New Roman"/>
          <w:sz w:val="24"/>
          <w:szCs w:val="24"/>
        </w:rPr>
        <w:t>т</w:t>
      </w:r>
      <w:r w:rsidRPr="00B33334">
        <w:rPr>
          <w:rFonts w:ascii="Times New Roman" w:hAnsi="Times New Roman"/>
          <w:spacing w:val="-1"/>
          <w:sz w:val="24"/>
          <w:szCs w:val="24"/>
        </w:rPr>
        <w:t>ав</w:t>
      </w:r>
      <w:r w:rsidRPr="00B33334">
        <w:rPr>
          <w:rFonts w:ascii="Times New Roman" w:hAnsi="Times New Roman"/>
          <w:sz w:val="24"/>
          <w:szCs w:val="24"/>
        </w:rPr>
        <w:t>л</w:t>
      </w:r>
      <w:r w:rsidRPr="00B33334">
        <w:rPr>
          <w:rFonts w:ascii="Times New Roman" w:hAnsi="Times New Roman"/>
          <w:spacing w:val="-1"/>
          <w:sz w:val="24"/>
          <w:szCs w:val="24"/>
        </w:rPr>
        <w:t>е</w:t>
      </w:r>
      <w:r w:rsidRPr="00B33334">
        <w:rPr>
          <w:rFonts w:ascii="Times New Roman" w:hAnsi="Times New Roman"/>
          <w:spacing w:val="1"/>
          <w:sz w:val="24"/>
          <w:szCs w:val="24"/>
        </w:rPr>
        <w:t>н</w:t>
      </w:r>
      <w:r w:rsidRPr="00B33334">
        <w:rPr>
          <w:rFonts w:ascii="Times New Roman" w:hAnsi="Times New Roman"/>
          <w:sz w:val="24"/>
          <w:szCs w:val="24"/>
        </w:rPr>
        <w:t>а</w:t>
      </w:r>
      <w:r w:rsidRPr="00B33334">
        <w:rPr>
          <w:rFonts w:ascii="Times New Roman" w:hAnsi="Times New Roman"/>
          <w:spacing w:val="56"/>
          <w:sz w:val="24"/>
          <w:szCs w:val="24"/>
        </w:rPr>
        <w:t xml:space="preserve"> </w:t>
      </w:r>
      <w:r w:rsidRPr="00B33334">
        <w:rPr>
          <w:rFonts w:ascii="Times New Roman" w:hAnsi="Times New Roman"/>
          <w:spacing w:val="1"/>
          <w:sz w:val="24"/>
          <w:szCs w:val="24"/>
        </w:rPr>
        <w:t>н</w:t>
      </w:r>
      <w:r w:rsidRPr="00B33334">
        <w:rPr>
          <w:rFonts w:ascii="Times New Roman" w:hAnsi="Times New Roman"/>
          <w:sz w:val="24"/>
          <w:szCs w:val="24"/>
        </w:rPr>
        <w:t>а</w:t>
      </w:r>
      <w:r w:rsidRPr="00B33334">
        <w:rPr>
          <w:rFonts w:ascii="Times New Roman" w:hAnsi="Times New Roman"/>
          <w:spacing w:val="56"/>
          <w:sz w:val="24"/>
          <w:szCs w:val="24"/>
        </w:rPr>
        <w:t xml:space="preserve"> </w:t>
      </w:r>
      <w:r w:rsidRPr="00B33334">
        <w:rPr>
          <w:rFonts w:ascii="Times New Roman" w:hAnsi="Times New Roman"/>
          <w:spacing w:val="-1"/>
          <w:sz w:val="24"/>
          <w:szCs w:val="24"/>
        </w:rPr>
        <w:t>ос</w:t>
      </w:r>
      <w:r w:rsidRPr="00B33334">
        <w:rPr>
          <w:rFonts w:ascii="Times New Roman" w:hAnsi="Times New Roman"/>
          <w:spacing w:val="1"/>
          <w:sz w:val="24"/>
          <w:szCs w:val="24"/>
        </w:rPr>
        <w:t>н</w:t>
      </w:r>
      <w:r w:rsidRPr="00B33334">
        <w:rPr>
          <w:rFonts w:ascii="Times New Roman" w:hAnsi="Times New Roman"/>
          <w:spacing w:val="-1"/>
          <w:sz w:val="24"/>
          <w:szCs w:val="24"/>
        </w:rPr>
        <w:t>ова</w:t>
      </w:r>
      <w:r w:rsidRPr="00B33334">
        <w:rPr>
          <w:rFonts w:ascii="Times New Roman" w:hAnsi="Times New Roman"/>
          <w:spacing w:val="1"/>
          <w:sz w:val="24"/>
          <w:szCs w:val="24"/>
        </w:rPr>
        <w:t>ни</w:t>
      </w:r>
      <w:r w:rsidRPr="00B33334">
        <w:rPr>
          <w:rFonts w:ascii="Times New Roman" w:hAnsi="Times New Roman"/>
          <w:sz w:val="24"/>
          <w:szCs w:val="24"/>
        </w:rPr>
        <w:t>и</w:t>
      </w:r>
      <w:r w:rsidRPr="00B33334">
        <w:rPr>
          <w:rFonts w:ascii="Times New Roman" w:hAnsi="Times New Roman"/>
          <w:spacing w:val="58"/>
          <w:sz w:val="24"/>
          <w:szCs w:val="24"/>
        </w:rPr>
        <w:t xml:space="preserve"> </w:t>
      </w:r>
      <w:r w:rsidRPr="00B33334">
        <w:rPr>
          <w:rFonts w:ascii="Times New Roman" w:hAnsi="Times New Roman"/>
          <w:spacing w:val="-1"/>
          <w:sz w:val="24"/>
          <w:szCs w:val="24"/>
        </w:rPr>
        <w:t>Ф</w:t>
      </w:r>
      <w:r w:rsidRPr="00B33334">
        <w:rPr>
          <w:rFonts w:ascii="Times New Roman" w:hAnsi="Times New Roman"/>
          <w:sz w:val="24"/>
          <w:szCs w:val="24"/>
        </w:rPr>
        <w:t>Г</w:t>
      </w:r>
      <w:r w:rsidRPr="00B33334">
        <w:rPr>
          <w:rFonts w:ascii="Times New Roman" w:hAnsi="Times New Roman"/>
          <w:spacing w:val="-1"/>
          <w:sz w:val="24"/>
          <w:szCs w:val="24"/>
        </w:rPr>
        <w:t>О</w:t>
      </w:r>
      <w:r w:rsidRPr="00B33334">
        <w:rPr>
          <w:rFonts w:ascii="Times New Roman" w:hAnsi="Times New Roman"/>
          <w:sz w:val="24"/>
          <w:szCs w:val="24"/>
        </w:rPr>
        <w:t>С ВО</w:t>
      </w:r>
      <w:r w:rsidRPr="00B33334">
        <w:rPr>
          <w:rFonts w:ascii="Times New Roman" w:hAnsi="Times New Roman"/>
          <w:spacing w:val="58"/>
          <w:sz w:val="24"/>
          <w:szCs w:val="24"/>
        </w:rPr>
        <w:t xml:space="preserve"> (</w:t>
      </w:r>
      <w:r w:rsidRPr="00B33334">
        <w:rPr>
          <w:rFonts w:ascii="Times New Roman" w:hAnsi="Times New Roman"/>
          <w:spacing w:val="-2"/>
          <w:sz w:val="24"/>
          <w:szCs w:val="24"/>
        </w:rPr>
        <w:t>В</w:t>
      </w:r>
      <w:r w:rsidRPr="00B33334">
        <w:rPr>
          <w:rFonts w:ascii="Times New Roman" w:hAnsi="Times New Roman"/>
          <w:spacing w:val="-1"/>
          <w:sz w:val="24"/>
          <w:szCs w:val="24"/>
        </w:rPr>
        <w:t>П</w:t>
      </w:r>
      <w:r w:rsidRPr="00B33334">
        <w:rPr>
          <w:rFonts w:ascii="Times New Roman" w:hAnsi="Times New Roman"/>
          <w:sz w:val="24"/>
          <w:szCs w:val="24"/>
        </w:rPr>
        <w:t>О)</w:t>
      </w:r>
      <w:r w:rsidRPr="00B33334">
        <w:rPr>
          <w:rFonts w:ascii="Times New Roman" w:hAnsi="Times New Roman"/>
          <w:spacing w:val="56"/>
          <w:sz w:val="24"/>
          <w:szCs w:val="24"/>
        </w:rPr>
        <w:t xml:space="preserve"> </w:t>
      </w:r>
      <w:r w:rsidRPr="00B33334">
        <w:rPr>
          <w:rFonts w:ascii="Times New Roman" w:hAnsi="Times New Roman"/>
          <w:sz w:val="24"/>
          <w:szCs w:val="24"/>
        </w:rPr>
        <w:t>и</w:t>
      </w:r>
      <w:r w:rsidRPr="00B33334">
        <w:rPr>
          <w:rFonts w:ascii="Times New Roman" w:hAnsi="Times New Roman"/>
          <w:spacing w:val="1"/>
          <w:sz w:val="24"/>
          <w:szCs w:val="24"/>
        </w:rPr>
        <w:t xml:space="preserve"> </w:t>
      </w:r>
      <w:r w:rsidRPr="00B33334">
        <w:rPr>
          <w:rFonts w:ascii="Times New Roman" w:hAnsi="Times New Roman"/>
          <w:spacing w:val="-5"/>
          <w:sz w:val="24"/>
          <w:szCs w:val="24"/>
        </w:rPr>
        <w:t>у</w:t>
      </w:r>
      <w:r w:rsidRPr="00B33334">
        <w:rPr>
          <w:rFonts w:ascii="Times New Roman" w:hAnsi="Times New Roman"/>
          <w:spacing w:val="1"/>
          <w:sz w:val="24"/>
          <w:szCs w:val="24"/>
        </w:rPr>
        <w:t>ч</w:t>
      </w:r>
      <w:r w:rsidRPr="00B33334">
        <w:rPr>
          <w:rFonts w:ascii="Times New Roman" w:hAnsi="Times New Roman"/>
          <w:spacing w:val="-1"/>
          <w:sz w:val="24"/>
          <w:szCs w:val="24"/>
        </w:rPr>
        <w:t>е</w:t>
      </w:r>
      <w:r w:rsidRPr="00B33334">
        <w:rPr>
          <w:rFonts w:ascii="Times New Roman" w:hAnsi="Times New Roman"/>
          <w:spacing w:val="2"/>
          <w:sz w:val="24"/>
          <w:szCs w:val="24"/>
        </w:rPr>
        <w:t>б</w:t>
      </w:r>
      <w:r w:rsidRPr="00B33334">
        <w:rPr>
          <w:rFonts w:ascii="Times New Roman" w:hAnsi="Times New Roman"/>
          <w:spacing w:val="1"/>
          <w:sz w:val="24"/>
          <w:szCs w:val="24"/>
        </w:rPr>
        <w:t>н</w:t>
      </w:r>
      <w:r w:rsidRPr="00B33334">
        <w:rPr>
          <w:rFonts w:ascii="Times New Roman" w:hAnsi="Times New Roman"/>
          <w:spacing w:val="-1"/>
          <w:sz w:val="24"/>
          <w:szCs w:val="24"/>
        </w:rPr>
        <w:t>ог</w:t>
      </w:r>
      <w:r w:rsidRPr="00B33334">
        <w:rPr>
          <w:rFonts w:ascii="Times New Roman" w:hAnsi="Times New Roman"/>
          <w:sz w:val="24"/>
          <w:szCs w:val="24"/>
        </w:rPr>
        <w:t xml:space="preserve">о </w:t>
      </w:r>
      <w:r w:rsidRPr="00B33334">
        <w:rPr>
          <w:rFonts w:ascii="Times New Roman" w:hAnsi="Times New Roman"/>
          <w:spacing w:val="1"/>
          <w:sz w:val="24"/>
          <w:szCs w:val="24"/>
        </w:rPr>
        <w:t>п</w:t>
      </w:r>
      <w:r w:rsidRPr="00B33334">
        <w:rPr>
          <w:rFonts w:ascii="Times New Roman" w:hAnsi="Times New Roman"/>
          <w:sz w:val="24"/>
          <w:szCs w:val="24"/>
        </w:rPr>
        <w:t>л</w:t>
      </w:r>
      <w:r w:rsidRPr="00B33334">
        <w:rPr>
          <w:rFonts w:ascii="Times New Roman" w:hAnsi="Times New Roman"/>
          <w:spacing w:val="-1"/>
          <w:sz w:val="24"/>
          <w:szCs w:val="24"/>
        </w:rPr>
        <w:t>а</w:t>
      </w:r>
      <w:r w:rsidRPr="00B33334">
        <w:rPr>
          <w:rFonts w:ascii="Times New Roman" w:hAnsi="Times New Roman"/>
          <w:spacing w:val="1"/>
          <w:sz w:val="24"/>
          <w:szCs w:val="24"/>
        </w:rPr>
        <w:t>н</w:t>
      </w:r>
      <w:r w:rsidRPr="00B33334">
        <w:rPr>
          <w:rFonts w:ascii="Times New Roman" w:hAnsi="Times New Roman"/>
          <w:sz w:val="24"/>
          <w:szCs w:val="24"/>
        </w:rPr>
        <w:t>а</w:t>
      </w:r>
      <w:r w:rsidRPr="00B33334">
        <w:rPr>
          <w:rFonts w:ascii="Times New Roman" w:hAnsi="Times New Roman"/>
          <w:spacing w:val="8"/>
          <w:sz w:val="24"/>
          <w:szCs w:val="24"/>
        </w:rPr>
        <w:t xml:space="preserve"> </w:t>
      </w:r>
      <w:r w:rsidRPr="00B33334">
        <w:rPr>
          <w:rFonts w:ascii="Times New Roman" w:hAnsi="Times New Roman"/>
          <w:spacing w:val="1"/>
          <w:sz w:val="24"/>
          <w:szCs w:val="24"/>
        </w:rPr>
        <w:t>п</w:t>
      </w:r>
      <w:r w:rsidRPr="00B33334">
        <w:rPr>
          <w:rFonts w:ascii="Times New Roman" w:hAnsi="Times New Roman"/>
          <w:sz w:val="24"/>
          <w:szCs w:val="24"/>
        </w:rPr>
        <w:t>о</w:t>
      </w:r>
      <w:r w:rsidRPr="00B33334">
        <w:rPr>
          <w:rFonts w:ascii="Times New Roman" w:hAnsi="Times New Roman"/>
          <w:spacing w:val="7"/>
          <w:sz w:val="24"/>
          <w:szCs w:val="24"/>
        </w:rPr>
        <w:t xml:space="preserve"> </w:t>
      </w:r>
      <w:r w:rsidRPr="00B33334">
        <w:rPr>
          <w:rFonts w:ascii="Times New Roman" w:hAnsi="Times New Roman"/>
          <w:spacing w:val="1"/>
          <w:sz w:val="24"/>
          <w:szCs w:val="24"/>
        </w:rPr>
        <w:t>н</w:t>
      </w:r>
      <w:r w:rsidRPr="00B33334">
        <w:rPr>
          <w:rFonts w:ascii="Times New Roman" w:hAnsi="Times New Roman"/>
          <w:spacing w:val="-1"/>
          <w:sz w:val="24"/>
          <w:szCs w:val="24"/>
        </w:rPr>
        <w:t>а</w:t>
      </w:r>
      <w:r w:rsidRPr="00B33334">
        <w:rPr>
          <w:rFonts w:ascii="Times New Roman" w:hAnsi="Times New Roman"/>
          <w:sz w:val="24"/>
          <w:szCs w:val="24"/>
        </w:rPr>
        <w:t>пр</w:t>
      </w:r>
      <w:r w:rsidRPr="00B33334">
        <w:rPr>
          <w:rFonts w:ascii="Times New Roman" w:hAnsi="Times New Roman"/>
          <w:spacing w:val="-1"/>
          <w:sz w:val="24"/>
          <w:szCs w:val="24"/>
        </w:rPr>
        <w:t>ав</w:t>
      </w:r>
      <w:r w:rsidRPr="00B33334">
        <w:rPr>
          <w:rFonts w:ascii="Times New Roman" w:hAnsi="Times New Roman"/>
          <w:sz w:val="24"/>
          <w:szCs w:val="24"/>
        </w:rPr>
        <w:t>л</w:t>
      </w:r>
      <w:r w:rsidRPr="00B33334">
        <w:rPr>
          <w:rFonts w:ascii="Times New Roman" w:hAnsi="Times New Roman"/>
          <w:spacing w:val="-1"/>
          <w:sz w:val="24"/>
          <w:szCs w:val="24"/>
        </w:rPr>
        <w:t>е</w:t>
      </w:r>
      <w:r w:rsidRPr="00B33334">
        <w:rPr>
          <w:rFonts w:ascii="Times New Roman" w:hAnsi="Times New Roman"/>
          <w:spacing w:val="1"/>
          <w:sz w:val="24"/>
          <w:szCs w:val="24"/>
        </w:rPr>
        <w:t>ни</w:t>
      </w:r>
      <w:r w:rsidRPr="00B33334">
        <w:rPr>
          <w:rFonts w:ascii="Times New Roman" w:hAnsi="Times New Roman"/>
          <w:sz w:val="24"/>
          <w:szCs w:val="24"/>
        </w:rPr>
        <w:t>ю</w:t>
      </w:r>
      <w:r w:rsidRPr="00B33334">
        <w:rPr>
          <w:rFonts w:ascii="Times New Roman" w:hAnsi="Times New Roman"/>
          <w:spacing w:val="7"/>
          <w:sz w:val="24"/>
          <w:szCs w:val="24"/>
        </w:rPr>
        <w:t xml:space="preserve"> </w:t>
      </w:r>
      <w:r w:rsidR="00927A66" w:rsidRPr="00B33334">
        <w:rPr>
          <w:rFonts w:ascii="Times New Roman" w:hAnsi="Times New Roman"/>
          <w:spacing w:val="-1"/>
          <w:sz w:val="24"/>
          <w:szCs w:val="24"/>
        </w:rPr>
        <w:t>бакалаврской</w:t>
      </w:r>
      <w:r w:rsidRPr="00B33334">
        <w:rPr>
          <w:rFonts w:ascii="Times New Roman" w:hAnsi="Times New Roman"/>
          <w:spacing w:val="10"/>
          <w:sz w:val="24"/>
          <w:szCs w:val="24"/>
        </w:rPr>
        <w:t xml:space="preserve"> </w:t>
      </w:r>
      <w:r w:rsidRPr="00B33334">
        <w:rPr>
          <w:rFonts w:ascii="Times New Roman" w:hAnsi="Times New Roman"/>
          <w:spacing w:val="1"/>
          <w:sz w:val="24"/>
          <w:szCs w:val="24"/>
        </w:rPr>
        <w:t>п</w:t>
      </w:r>
      <w:r w:rsidRPr="00B33334">
        <w:rPr>
          <w:rFonts w:ascii="Times New Roman" w:hAnsi="Times New Roman"/>
          <w:spacing w:val="-1"/>
          <w:sz w:val="24"/>
          <w:szCs w:val="24"/>
        </w:rPr>
        <w:t>о</w:t>
      </w:r>
      <w:r w:rsidRPr="00B33334">
        <w:rPr>
          <w:rFonts w:ascii="Times New Roman" w:hAnsi="Times New Roman"/>
          <w:sz w:val="24"/>
          <w:szCs w:val="24"/>
        </w:rPr>
        <w:t>д</w:t>
      </w:r>
      <w:r w:rsidRPr="00B33334">
        <w:rPr>
          <w:rFonts w:ascii="Times New Roman" w:hAnsi="Times New Roman"/>
          <w:spacing w:val="-1"/>
          <w:sz w:val="24"/>
          <w:szCs w:val="24"/>
        </w:rPr>
        <w:t>го</w:t>
      </w:r>
      <w:r w:rsidRPr="00B33334">
        <w:rPr>
          <w:rFonts w:ascii="Times New Roman" w:hAnsi="Times New Roman"/>
          <w:sz w:val="24"/>
          <w:szCs w:val="24"/>
        </w:rPr>
        <w:t>т</w:t>
      </w:r>
      <w:r w:rsidRPr="00B33334">
        <w:rPr>
          <w:rFonts w:ascii="Times New Roman" w:hAnsi="Times New Roman"/>
          <w:spacing w:val="-1"/>
          <w:sz w:val="24"/>
          <w:szCs w:val="24"/>
        </w:rPr>
        <w:t>о</w:t>
      </w:r>
      <w:r w:rsidRPr="00B33334">
        <w:rPr>
          <w:rFonts w:ascii="Times New Roman" w:hAnsi="Times New Roman"/>
          <w:spacing w:val="-4"/>
          <w:sz w:val="24"/>
          <w:szCs w:val="24"/>
        </w:rPr>
        <w:t>в</w:t>
      </w:r>
      <w:r w:rsidRPr="00B33334">
        <w:rPr>
          <w:rFonts w:ascii="Times New Roman" w:hAnsi="Times New Roman"/>
          <w:sz w:val="24"/>
          <w:szCs w:val="24"/>
        </w:rPr>
        <w:t>ки</w:t>
      </w:r>
      <w:r w:rsidRPr="00B33334">
        <w:rPr>
          <w:rFonts w:ascii="Times New Roman" w:hAnsi="Times New Roman"/>
          <w:spacing w:val="10"/>
          <w:sz w:val="24"/>
          <w:szCs w:val="24"/>
        </w:rPr>
        <w:t xml:space="preserve"> </w:t>
      </w:r>
      <w:r w:rsidRPr="00B33334">
        <w:rPr>
          <w:rFonts w:ascii="Times New Roman" w:hAnsi="Times New Roman"/>
          <w:sz w:val="24"/>
          <w:szCs w:val="24"/>
        </w:rPr>
        <w:t>44.0</w:t>
      </w:r>
      <w:r w:rsidR="00927A66" w:rsidRPr="00B33334">
        <w:rPr>
          <w:rFonts w:ascii="Times New Roman" w:hAnsi="Times New Roman"/>
          <w:sz w:val="24"/>
          <w:szCs w:val="24"/>
        </w:rPr>
        <w:t>3</w:t>
      </w:r>
      <w:r w:rsidRPr="00B33334">
        <w:rPr>
          <w:rFonts w:ascii="Times New Roman" w:hAnsi="Times New Roman"/>
          <w:sz w:val="24"/>
          <w:szCs w:val="24"/>
        </w:rPr>
        <w:t xml:space="preserve">.04 профессиональное обучение машиностроение и материалообработка, </w:t>
      </w:r>
      <w:r w:rsidRPr="00B33334">
        <w:rPr>
          <w:rFonts w:ascii="Times New Roman" w:hAnsi="Times New Roman"/>
          <w:spacing w:val="-5"/>
          <w:sz w:val="24"/>
          <w:szCs w:val="24"/>
        </w:rPr>
        <w:t>у</w:t>
      </w:r>
      <w:r w:rsidRPr="00B33334">
        <w:rPr>
          <w:rFonts w:ascii="Times New Roman" w:hAnsi="Times New Roman"/>
          <w:spacing w:val="3"/>
          <w:sz w:val="24"/>
          <w:szCs w:val="24"/>
        </w:rPr>
        <w:t>т</w:t>
      </w:r>
      <w:r w:rsidRPr="00B33334">
        <w:rPr>
          <w:rFonts w:ascii="Times New Roman" w:hAnsi="Times New Roman"/>
          <w:spacing w:val="-1"/>
          <w:sz w:val="24"/>
          <w:szCs w:val="24"/>
        </w:rPr>
        <w:t>в</w:t>
      </w:r>
      <w:r w:rsidRPr="00B33334">
        <w:rPr>
          <w:rFonts w:ascii="Times New Roman" w:hAnsi="Times New Roman"/>
          <w:spacing w:val="-2"/>
          <w:sz w:val="24"/>
          <w:szCs w:val="24"/>
        </w:rPr>
        <w:t>е</w:t>
      </w:r>
      <w:r w:rsidRPr="00B33334">
        <w:rPr>
          <w:rFonts w:ascii="Times New Roman" w:hAnsi="Times New Roman"/>
          <w:sz w:val="24"/>
          <w:szCs w:val="24"/>
        </w:rPr>
        <w:t>р</w:t>
      </w:r>
      <w:r w:rsidRPr="00B33334">
        <w:rPr>
          <w:rFonts w:ascii="Times New Roman" w:hAnsi="Times New Roman"/>
          <w:spacing w:val="-1"/>
          <w:sz w:val="24"/>
          <w:szCs w:val="24"/>
        </w:rPr>
        <w:t>ж</w:t>
      </w:r>
      <w:r w:rsidRPr="00B33334">
        <w:rPr>
          <w:rFonts w:ascii="Times New Roman" w:hAnsi="Times New Roman"/>
          <w:spacing w:val="2"/>
          <w:sz w:val="24"/>
          <w:szCs w:val="24"/>
        </w:rPr>
        <w:t>д</w:t>
      </w:r>
      <w:r w:rsidRPr="00B33334">
        <w:rPr>
          <w:rFonts w:ascii="Times New Roman" w:hAnsi="Times New Roman"/>
          <w:spacing w:val="-1"/>
          <w:sz w:val="24"/>
          <w:szCs w:val="24"/>
        </w:rPr>
        <w:t>е</w:t>
      </w:r>
      <w:r w:rsidRPr="00B33334">
        <w:rPr>
          <w:rFonts w:ascii="Times New Roman" w:hAnsi="Times New Roman"/>
          <w:spacing w:val="1"/>
          <w:sz w:val="24"/>
          <w:szCs w:val="24"/>
        </w:rPr>
        <w:t>нн</w:t>
      </w:r>
      <w:r w:rsidRPr="00B33334">
        <w:rPr>
          <w:rFonts w:ascii="Times New Roman" w:hAnsi="Times New Roman"/>
          <w:spacing w:val="-1"/>
          <w:sz w:val="24"/>
          <w:szCs w:val="24"/>
        </w:rPr>
        <w:t>ог</w:t>
      </w:r>
      <w:r w:rsidRPr="00B33334">
        <w:rPr>
          <w:rFonts w:ascii="Times New Roman" w:hAnsi="Times New Roman"/>
          <w:sz w:val="24"/>
          <w:szCs w:val="24"/>
        </w:rPr>
        <w:t>о</w:t>
      </w:r>
      <w:r w:rsidRPr="00B33334">
        <w:rPr>
          <w:rFonts w:ascii="Times New Roman" w:hAnsi="Times New Roman"/>
          <w:spacing w:val="-1"/>
          <w:sz w:val="24"/>
          <w:szCs w:val="24"/>
        </w:rPr>
        <w:t xml:space="preserve"> </w:t>
      </w:r>
      <w:r w:rsidRPr="00B33334">
        <w:rPr>
          <w:rFonts w:ascii="Times New Roman" w:hAnsi="Times New Roman"/>
          <w:sz w:val="24"/>
          <w:szCs w:val="24"/>
        </w:rPr>
        <w:t>р</w:t>
      </w:r>
      <w:r w:rsidRPr="00B33334">
        <w:rPr>
          <w:rFonts w:ascii="Times New Roman" w:hAnsi="Times New Roman"/>
          <w:spacing w:val="-1"/>
          <w:sz w:val="24"/>
          <w:szCs w:val="24"/>
        </w:rPr>
        <w:t>е</w:t>
      </w:r>
      <w:r w:rsidRPr="00B33334">
        <w:rPr>
          <w:rFonts w:ascii="Times New Roman" w:hAnsi="Times New Roman"/>
          <w:sz w:val="24"/>
          <w:szCs w:val="24"/>
        </w:rPr>
        <w:t>кт</w:t>
      </w:r>
      <w:r w:rsidRPr="00B33334">
        <w:rPr>
          <w:rFonts w:ascii="Times New Roman" w:hAnsi="Times New Roman"/>
          <w:spacing w:val="-1"/>
          <w:sz w:val="24"/>
          <w:szCs w:val="24"/>
        </w:rPr>
        <w:t>о</w:t>
      </w:r>
      <w:r w:rsidRPr="00B33334">
        <w:rPr>
          <w:rFonts w:ascii="Times New Roman" w:hAnsi="Times New Roman"/>
          <w:sz w:val="24"/>
          <w:szCs w:val="24"/>
        </w:rPr>
        <w:t>ром</w:t>
      </w:r>
      <w:r w:rsidRPr="00B33334">
        <w:rPr>
          <w:rFonts w:ascii="Times New Roman" w:hAnsi="Times New Roman"/>
          <w:spacing w:val="-1"/>
          <w:sz w:val="24"/>
          <w:szCs w:val="24"/>
        </w:rPr>
        <w:t xml:space="preserve"> </w:t>
      </w:r>
    </w:p>
    <w:p w:rsidR="00646774" w:rsidRPr="00B33334" w:rsidRDefault="00646774" w:rsidP="00B33334">
      <w:pPr>
        <w:pStyle w:val="a7"/>
        <w:widowControl w:val="0"/>
        <w:suppressAutoHyphens/>
        <w:spacing w:line="240" w:lineRule="auto"/>
        <w:rPr>
          <w:rFonts w:ascii="Times New Roman" w:hAnsi="Times New Roman"/>
          <w:sz w:val="24"/>
          <w:szCs w:val="24"/>
        </w:rPr>
      </w:pPr>
      <w:r w:rsidRPr="00B33334">
        <w:rPr>
          <w:rFonts w:ascii="Times New Roman" w:hAnsi="Times New Roman"/>
          <w:sz w:val="24"/>
          <w:szCs w:val="24"/>
        </w:rPr>
        <w:t>ГБОУ ВО РК</w:t>
      </w:r>
      <w:r w:rsidRPr="00B33334">
        <w:rPr>
          <w:rFonts w:ascii="Times New Roman" w:hAnsi="Times New Roman"/>
          <w:spacing w:val="-2"/>
          <w:sz w:val="24"/>
          <w:szCs w:val="24"/>
        </w:rPr>
        <w:t xml:space="preserve"> «КИПУ» </w:t>
      </w:r>
      <w:r w:rsidRPr="00B33334">
        <w:rPr>
          <w:rFonts w:ascii="Times New Roman" w:hAnsi="Times New Roman"/>
          <w:spacing w:val="-1"/>
          <w:sz w:val="24"/>
          <w:szCs w:val="24"/>
        </w:rPr>
        <w:t>о</w:t>
      </w:r>
      <w:r w:rsidRPr="00B33334">
        <w:rPr>
          <w:rFonts w:ascii="Times New Roman" w:hAnsi="Times New Roman"/>
          <w:sz w:val="24"/>
          <w:szCs w:val="24"/>
        </w:rPr>
        <w:t xml:space="preserve">т </w:t>
      </w:r>
      <w:r w:rsidRPr="00B33334">
        <w:rPr>
          <w:rFonts w:ascii="Times New Roman" w:hAnsi="Times New Roman"/>
          <w:spacing w:val="-5"/>
          <w:sz w:val="24"/>
          <w:szCs w:val="24"/>
        </w:rPr>
        <w:t>«</w:t>
      </w:r>
      <w:r w:rsidRPr="00B33334">
        <w:rPr>
          <w:rFonts w:ascii="Times New Roman" w:hAnsi="Times New Roman"/>
          <w:spacing w:val="2"/>
          <w:sz w:val="24"/>
          <w:szCs w:val="24"/>
        </w:rPr>
        <w:t>___</w:t>
      </w:r>
      <w:r w:rsidRPr="00B33334">
        <w:rPr>
          <w:rFonts w:ascii="Times New Roman" w:hAnsi="Times New Roman"/>
          <w:spacing w:val="4"/>
          <w:sz w:val="24"/>
          <w:szCs w:val="24"/>
        </w:rPr>
        <w:t>_</w:t>
      </w:r>
      <w:r w:rsidRPr="00B33334">
        <w:rPr>
          <w:rFonts w:ascii="Times New Roman" w:hAnsi="Times New Roman"/>
          <w:spacing w:val="-8"/>
          <w:sz w:val="24"/>
          <w:szCs w:val="24"/>
        </w:rPr>
        <w:t>»</w:t>
      </w:r>
      <w:r w:rsidRPr="00B33334">
        <w:rPr>
          <w:rFonts w:ascii="Times New Roman" w:hAnsi="Times New Roman"/>
          <w:spacing w:val="2"/>
          <w:sz w:val="24"/>
          <w:szCs w:val="24"/>
          <w:u w:val="single" w:color="000000"/>
        </w:rPr>
        <w:t>_______________</w:t>
      </w:r>
      <w:r w:rsidRPr="00B33334">
        <w:rPr>
          <w:rFonts w:ascii="Times New Roman" w:hAnsi="Times New Roman"/>
          <w:spacing w:val="-2"/>
          <w:sz w:val="24"/>
          <w:szCs w:val="24"/>
        </w:rPr>
        <w:t>№</w:t>
      </w:r>
      <w:r w:rsidRPr="00B33334">
        <w:rPr>
          <w:rFonts w:ascii="Times New Roman" w:hAnsi="Times New Roman"/>
          <w:spacing w:val="-2"/>
          <w:sz w:val="24"/>
          <w:szCs w:val="24"/>
          <w:u w:val="single" w:color="000000"/>
        </w:rPr>
        <w:tab/>
        <w:t>________</w:t>
      </w:r>
      <w:r w:rsidRPr="00B33334">
        <w:rPr>
          <w:rFonts w:ascii="Times New Roman" w:hAnsi="Times New Roman"/>
          <w:sz w:val="24"/>
          <w:szCs w:val="24"/>
        </w:rPr>
        <w:t>;.</w:t>
      </w: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 xml:space="preserve">Составитель рабочей программы     </w:t>
      </w:r>
      <w:r w:rsidR="00BB3D6A" w:rsidRPr="00B33334">
        <w:rPr>
          <w:rFonts w:ascii="Times New Roman" w:hAnsi="Times New Roman"/>
          <w:sz w:val="24"/>
          <w:szCs w:val="24"/>
        </w:rPr>
        <w:t>____________________________</w:t>
      </w: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 xml:space="preserve">Рабочая учебная программа утверждена на кафедре </w:t>
      </w:r>
      <w:r w:rsidR="00DD4176" w:rsidRPr="00B33334">
        <w:rPr>
          <w:rFonts w:ascii="Times New Roman" w:hAnsi="Times New Roman"/>
          <w:sz w:val="24"/>
          <w:szCs w:val="24"/>
          <w:u w:val="single"/>
        </w:rPr>
        <w:t xml:space="preserve">Электромеханика и </w:t>
      </w:r>
      <w:r w:rsidRPr="00B33334">
        <w:rPr>
          <w:rFonts w:ascii="Times New Roman" w:hAnsi="Times New Roman"/>
          <w:sz w:val="24"/>
          <w:szCs w:val="24"/>
          <w:u w:val="single"/>
        </w:rPr>
        <w:t xml:space="preserve"> сварк</w:t>
      </w:r>
      <w:r w:rsidR="00DD4176" w:rsidRPr="00B33334">
        <w:rPr>
          <w:rFonts w:ascii="Times New Roman" w:hAnsi="Times New Roman"/>
          <w:sz w:val="24"/>
          <w:szCs w:val="24"/>
          <w:u w:val="single"/>
        </w:rPr>
        <w:t>а</w:t>
      </w: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Протокол № _______ от ________ ____________ 20____г.</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 xml:space="preserve">Заведующий кафедрой </w:t>
      </w:r>
      <w:r w:rsidRPr="00B33334">
        <w:rPr>
          <w:rFonts w:ascii="Times New Roman" w:hAnsi="Times New Roman"/>
          <w:sz w:val="24"/>
          <w:szCs w:val="24"/>
          <w:u w:val="single"/>
        </w:rPr>
        <w:t xml:space="preserve">                                      </w:t>
      </w:r>
      <w:r w:rsidRPr="00B33334">
        <w:rPr>
          <w:rFonts w:ascii="Times New Roman" w:hAnsi="Times New Roman"/>
          <w:sz w:val="24"/>
          <w:szCs w:val="24"/>
        </w:rPr>
        <w:t>Ягьяев Э.Э. (ФИО)</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Рабочая учебная программа одобрена и утверждена на заседании УМК ___________________ факультета</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Протокол № _______ от ________ ____________ 20____г.</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Председатель УМК _________________________________ (ФИО)</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Рабочая учебная программа переутверждена на заседании кафедры ______________________</w:t>
      </w: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Протокол № _______ от ________ ____________ 20____г.</w:t>
      </w:r>
    </w:p>
    <w:p w:rsidR="00646774" w:rsidRPr="00B33334" w:rsidRDefault="00646774" w:rsidP="00B33334">
      <w:pPr>
        <w:suppressAutoHyphens/>
        <w:spacing w:line="240" w:lineRule="auto"/>
        <w:jc w:val="both"/>
        <w:rPr>
          <w:rFonts w:ascii="Times New Roman" w:hAnsi="Times New Roman"/>
          <w:i/>
          <w:sz w:val="24"/>
          <w:szCs w:val="24"/>
        </w:rPr>
      </w:pPr>
      <w:r w:rsidRPr="00B33334">
        <w:rPr>
          <w:rFonts w:ascii="Times New Roman" w:hAnsi="Times New Roman"/>
          <w:b/>
          <w:i/>
          <w:spacing w:val="-1"/>
          <w:sz w:val="24"/>
          <w:szCs w:val="24"/>
        </w:rPr>
        <w:t>Примечание</w:t>
      </w:r>
      <w:r w:rsidRPr="00B33334">
        <w:rPr>
          <w:rFonts w:ascii="Times New Roman" w:hAnsi="Times New Roman"/>
          <w:i/>
          <w:spacing w:val="-1"/>
          <w:sz w:val="24"/>
          <w:szCs w:val="24"/>
        </w:rPr>
        <w:t>: После рабочей программы прикладывается «Л</w:t>
      </w:r>
      <w:r w:rsidRPr="00B33334">
        <w:rPr>
          <w:rFonts w:ascii="Times New Roman" w:hAnsi="Times New Roman"/>
          <w:i/>
          <w:spacing w:val="-2"/>
          <w:sz w:val="24"/>
          <w:szCs w:val="24"/>
        </w:rPr>
        <w:t>и</w:t>
      </w:r>
      <w:r w:rsidRPr="00B33334">
        <w:rPr>
          <w:rFonts w:ascii="Times New Roman" w:hAnsi="Times New Roman"/>
          <w:i/>
          <w:spacing w:val="-3"/>
          <w:sz w:val="24"/>
          <w:szCs w:val="24"/>
        </w:rPr>
        <w:t>с</w:t>
      </w:r>
      <w:r w:rsidRPr="00B33334">
        <w:rPr>
          <w:rFonts w:ascii="Times New Roman" w:hAnsi="Times New Roman"/>
          <w:i/>
          <w:sz w:val="24"/>
          <w:szCs w:val="24"/>
        </w:rPr>
        <w:t xml:space="preserve">т </w:t>
      </w:r>
      <w:r w:rsidRPr="00B33334">
        <w:rPr>
          <w:rFonts w:ascii="Times New Roman" w:hAnsi="Times New Roman"/>
          <w:i/>
          <w:spacing w:val="-1"/>
          <w:sz w:val="24"/>
          <w:szCs w:val="24"/>
        </w:rPr>
        <w:t>д</w:t>
      </w:r>
      <w:r w:rsidRPr="00B33334">
        <w:rPr>
          <w:rFonts w:ascii="Times New Roman" w:hAnsi="Times New Roman"/>
          <w:i/>
          <w:spacing w:val="-2"/>
          <w:sz w:val="24"/>
          <w:szCs w:val="24"/>
        </w:rPr>
        <w:t>оп</w:t>
      </w:r>
      <w:r w:rsidRPr="00B33334">
        <w:rPr>
          <w:rFonts w:ascii="Times New Roman" w:hAnsi="Times New Roman"/>
          <w:i/>
          <w:spacing w:val="1"/>
          <w:sz w:val="24"/>
          <w:szCs w:val="24"/>
        </w:rPr>
        <w:t>о</w:t>
      </w:r>
      <w:r w:rsidRPr="00B33334">
        <w:rPr>
          <w:rFonts w:ascii="Times New Roman" w:hAnsi="Times New Roman"/>
          <w:i/>
          <w:sz w:val="24"/>
          <w:szCs w:val="24"/>
        </w:rPr>
        <w:t>л</w:t>
      </w:r>
      <w:r w:rsidRPr="00B33334">
        <w:rPr>
          <w:rFonts w:ascii="Times New Roman" w:hAnsi="Times New Roman"/>
          <w:i/>
          <w:spacing w:val="-2"/>
          <w:sz w:val="24"/>
          <w:szCs w:val="24"/>
        </w:rPr>
        <w:t>н</w:t>
      </w:r>
      <w:r w:rsidRPr="00B33334">
        <w:rPr>
          <w:rFonts w:ascii="Times New Roman" w:hAnsi="Times New Roman"/>
          <w:i/>
          <w:sz w:val="24"/>
          <w:szCs w:val="24"/>
        </w:rPr>
        <w:t>е</w:t>
      </w:r>
      <w:r w:rsidRPr="00B33334">
        <w:rPr>
          <w:rFonts w:ascii="Times New Roman" w:hAnsi="Times New Roman"/>
          <w:i/>
          <w:spacing w:val="-2"/>
          <w:sz w:val="24"/>
          <w:szCs w:val="24"/>
        </w:rPr>
        <w:t>ни</w:t>
      </w:r>
      <w:r w:rsidRPr="00B33334">
        <w:rPr>
          <w:rFonts w:ascii="Times New Roman" w:hAnsi="Times New Roman"/>
          <w:i/>
          <w:sz w:val="24"/>
          <w:szCs w:val="24"/>
        </w:rPr>
        <w:t>й</w:t>
      </w:r>
      <w:r w:rsidRPr="00B33334">
        <w:rPr>
          <w:rFonts w:ascii="Times New Roman" w:hAnsi="Times New Roman"/>
          <w:i/>
          <w:spacing w:val="-2"/>
          <w:sz w:val="24"/>
          <w:szCs w:val="24"/>
        </w:rPr>
        <w:t xml:space="preserve"> </w:t>
      </w:r>
      <w:r w:rsidRPr="00B33334">
        <w:rPr>
          <w:rFonts w:ascii="Times New Roman" w:hAnsi="Times New Roman"/>
          <w:i/>
          <w:sz w:val="24"/>
          <w:szCs w:val="24"/>
        </w:rPr>
        <w:t>и</w:t>
      </w:r>
      <w:r w:rsidRPr="00B33334">
        <w:rPr>
          <w:rFonts w:ascii="Times New Roman" w:hAnsi="Times New Roman"/>
          <w:i/>
          <w:spacing w:val="-2"/>
          <w:sz w:val="24"/>
          <w:szCs w:val="24"/>
        </w:rPr>
        <w:t xml:space="preserve"> и</w:t>
      </w:r>
      <w:r w:rsidRPr="00B33334">
        <w:rPr>
          <w:rFonts w:ascii="Times New Roman" w:hAnsi="Times New Roman"/>
          <w:i/>
          <w:spacing w:val="-1"/>
          <w:sz w:val="24"/>
          <w:szCs w:val="24"/>
        </w:rPr>
        <w:t>з</w:t>
      </w:r>
      <w:r w:rsidRPr="00B33334">
        <w:rPr>
          <w:rFonts w:ascii="Times New Roman" w:hAnsi="Times New Roman"/>
          <w:i/>
          <w:sz w:val="24"/>
          <w:szCs w:val="24"/>
        </w:rPr>
        <w:t>ме</w:t>
      </w:r>
      <w:r w:rsidRPr="00B33334">
        <w:rPr>
          <w:rFonts w:ascii="Times New Roman" w:hAnsi="Times New Roman"/>
          <w:i/>
          <w:spacing w:val="-2"/>
          <w:sz w:val="24"/>
          <w:szCs w:val="24"/>
        </w:rPr>
        <w:t>н</w:t>
      </w:r>
      <w:r w:rsidRPr="00B33334">
        <w:rPr>
          <w:rFonts w:ascii="Times New Roman" w:hAnsi="Times New Roman"/>
          <w:i/>
          <w:sz w:val="24"/>
          <w:szCs w:val="24"/>
        </w:rPr>
        <w:t>е</w:t>
      </w:r>
      <w:r w:rsidRPr="00B33334">
        <w:rPr>
          <w:rFonts w:ascii="Times New Roman" w:hAnsi="Times New Roman"/>
          <w:i/>
          <w:spacing w:val="-2"/>
          <w:sz w:val="24"/>
          <w:szCs w:val="24"/>
        </w:rPr>
        <w:t>ний</w:t>
      </w:r>
      <w:r w:rsidRPr="00B33334">
        <w:rPr>
          <w:rFonts w:ascii="Times New Roman" w:hAnsi="Times New Roman"/>
          <w:i/>
          <w:sz w:val="24"/>
          <w:szCs w:val="24"/>
        </w:rPr>
        <w:t xml:space="preserve">, </w:t>
      </w:r>
      <w:r w:rsidRPr="00B33334">
        <w:rPr>
          <w:rFonts w:ascii="Times New Roman" w:hAnsi="Times New Roman"/>
          <w:i/>
          <w:spacing w:val="-1"/>
          <w:sz w:val="24"/>
          <w:szCs w:val="24"/>
        </w:rPr>
        <w:t>в</w:t>
      </w:r>
      <w:r w:rsidRPr="00B33334">
        <w:rPr>
          <w:rFonts w:ascii="Times New Roman" w:hAnsi="Times New Roman"/>
          <w:i/>
          <w:spacing w:val="-2"/>
          <w:sz w:val="24"/>
          <w:szCs w:val="24"/>
        </w:rPr>
        <w:t>н</w:t>
      </w:r>
      <w:r w:rsidRPr="00B33334">
        <w:rPr>
          <w:rFonts w:ascii="Times New Roman" w:hAnsi="Times New Roman"/>
          <w:i/>
          <w:sz w:val="24"/>
          <w:szCs w:val="24"/>
        </w:rPr>
        <w:t>есе</w:t>
      </w:r>
      <w:r w:rsidRPr="00B33334">
        <w:rPr>
          <w:rFonts w:ascii="Times New Roman" w:hAnsi="Times New Roman"/>
          <w:i/>
          <w:spacing w:val="-2"/>
          <w:sz w:val="24"/>
          <w:szCs w:val="24"/>
        </w:rPr>
        <w:t>нн</w:t>
      </w:r>
      <w:r w:rsidRPr="00B33334">
        <w:rPr>
          <w:rFonts w:ascii="Times New Roman" w:hAnsi="Times New Roman"/>
          <w:i/>
          <w:spacing w:val="-1"/>
          <w:sz w:val="24"/>
          <w:szCs w:val="24"/>
        </w:rPr>
        <w:t>ы</w:t>
      </w:r>
      <w:r w:rsidRPr="00B33334">
        <w:rPr>
          <w:rFonts w:ascii="Times New Roman" w:hAnsi="Times New Roman"/>
          <w:i/>
          <w:sz w:val="24"/>
          <w:szCs w:val="24"/>
        </w:rPr>
        <w:t>х в</w:t>
      </w:r>
      <w:r w:rsidRPr="00B33334">
        <w:rPr>
          <w:rFonts w:ascii="Times New Roman" w:hAnsi="Times New Roman"/>
          <w:i/>
          <w:spacing w:val="-1"/>
          <w:sz w:val="24"/>
          <w:szCs w:val="24"/>
        </w:rPr>
        <w:t xml:space="preserve"> р</w:t>
      </w:r>
      <w:r w:rsidRPr="00B33334">
        <w:rPr>
          <w:rFonts w:ascii="Times New Roman" w:hAnsi="Times New Roman"/>
          <w:i/>
          <w:spacing w:val="-2"/>
          <w:sz w:val="24"/>
          <w:szCs w:val="24"/>
        </w:rPr>
        <w:t>а</w:t>
      </w:r>
      <w:r w:rsidRPr="00B33334">
        <w:rPr>
          <w:rFonts w:ascii="Times New Roman" w:hAnsi="Times New Roman"/>
          <w:i/>
          <w:spacing w:val="1"/>
          <w:sz w:val="24"/>
          <w:szCs w:val="24"/>
        </w:rPr>
        <w:t>бо</w:t>
      </w:r>
      <w:r w:rsidRPr="00B33334">
        <w:rPr>
          <w:rFonts w:ascii="Times New Roman" w:hAnsi="Times New Roman"/>
          <w:i/>
          <w:spacing w:val="-3"/>
          <w:sz w:val="24"/>
          <w:szCs w:val="24"/>
        </w:rPr>
        <w:t>ч</w:t>
      </w:r>
      <w:r w:rsidRPr="00B33334">
        <w:rPr>
          <w:rFonts w:ascii="Times New Roman" w:hAnsi="Times New Roman"/>
          <w:i/>
          <w:spacing w:val="1"/>
          <w:sz w:val="24"/>
          <w:szCs w:val="24"/>
        </w:rPr>
        <w:t>у</w:t>
      </w:r>
      <w:r w:rsidRPr="00B33334">
        <w:rPr>
          <w:rFonts w:ascii="Times New Roman" w:hAnsi="Times New Roman"/>
          <w:i/>
          <w:sz w:val="24"/>
          <w:szCs w:val="24"/>
        </w:rPr>
        <w:t>ю</w:t>
      </w:r>
      <w:r w:rsidRPr="00B33334">
        <w:rPr>
          <w:rFonts w:ascii="Times New Roman" w:hAnsi="Times New Roman"/>
          <w:i/>
          <w:spacing w:val="-2"/>
          <w:sz w:val="24"/>
          <w:szCs w:val="24"/>
        </w:rPr>
        <w:t xml:space="preserve"> п</w:t>
      </w:r>
      <w:r w:rsidRPr="00B33334">
        <w:rPr>
          <w:rFonts w:ascii="Times New Roman" w:hAnsi="Times New Roman"/>
          <w:i/>
          <w:spacing w:val="-1"/>
          <w:sz w:val="24"/>
          <w:szCs w:val="24"/>
        </w:rPr>
        <w:t>р</w:t>
      </w:r>
      <w:r w:rsidRPr="00B33334">
        <w:rPr>
          <w:rFonts w:ascii="Times New Roman" w:hAnsi="Times New Roman"/>
          <w:i/>
          <w:spacing w:val="1"/>
          <w:sz w:val="24"/>
          <w:szCs w:val="24"/>
        </w:rPr>
        <w:t>о</w:t>
      </w:r>
      <w:r w:rsidRPr="00B33334">
        <w:rPr>
          <w:rFonts w:ascii="Times New Roman" w:hAnsi="Times New Roman"/>
          <w:i/>
          <w:spacing w:val="-1"/>
          <w:sz w:val="24"/>
          <w:szCs w:val="24"/>
        </w:rPr>
        <w:t>г</w:t>
      </w:r>
      <w:r w:rsidRPr="00B33334">
        <w:rPr>
          <w:rFonts w:ascii="Times New Roman" w:hAnsi="Times New Roman"/>
          <w:i/>
          <w:spacing w:val="-3"/>
          <w:sz w:val="24"/>
          <w:szCs w:val="24"/>
        </w:rPr>
        <w:t>р</w:t>
      </w:r>
      <w:r w:rsidRPr="00B33334">
        <w:rPr>
          <w:rFonts w:ascii="Times New Roman" w:hAnsi="Times New Roman"/>
          <w:i/>
          <w:spacing w:val="1"/>
          <w:sz w:val="24"/>
          <w:szCs w:val="24"/>
        </w:rPr>
        <w:t>а</w:t>
      </w:r>
      <w:r w:rsidRPr="00B33334">
        <w:rPr>
          <w:rFonts w:ascii="Times New Roman" w:hAnsi="Times New Roman"/>
          <w:i/>
          <w:spacing w:val="-2"/>
          <w:sz w:val="24"/>
          <w:szCs w:val="24"/>
        </w:rPr>
        <w:t>м</w:t>
      </w:r>
      <w:r w:rsidRPr="00B33334">
        <w:rPr>
          <w:rFonts w:ascii="Times New Roman" w:hAnsi="Times New Roman"/>
          <w:i/>
          <w:sz w:val="24"/>
          <w:szCs w:val="24"/>
        </w:rPr>
        <w:t>м</w:t>
      </w:r>
      <w:r w:rsidRPr="00B33334">
        <w:rPr>
          <w:rFonts w:ascii="Times New Roman" w:hAnsi="Times New Roman"/>
          <w:i/>
          <w:spacing w:val="-2"/>
          <w:sz w:val="24"/>
          <w:szCs w:val="24"/>
        </w:rPr>
        <w:t>у».</w:t>
      </w:r>
    </w:p>
    <w:p w:rsidR="00646774" w:rsidRPr="00B33334" w:rsidRDefault="00646774" w:rsidP="00B33334">
      <w:pPr>
        <w:suppressAutoHyphens/>
        <w:spacing w:line="240" w:lineRule="auto"/>
        <w:rPr>
          <w:rFonts w:ascii="Times New Roman" w:hAnsi="Times New Roman"/>
          <w:sz w:val="24"/>
          <w:szCs w:val="24"/>
        </w:rPr>
      </w:pPr>
    </w:p>
    <w:p w:rsidR="00646774" w:rsidRPr="00B33334" w:rsidRDefault="00646774" w:rsidP="00B33334">
      <w:pPr>
        <w:suppressAutoHyphens/>
        <w:spacing w:line="240" w:lineRule="auto"/>
        <w:rPr>
          <w:rFonts w:ascii="Times New Roman" w:hAnsi="Times New Roman"/>
          <w:sz w:val="24"/>
          <w:szCs w:val="24"/>
        </w:rPr>
      </w:pPr>
      <w:r w:rsidRPr="00B33334">
        <w:rPr>
          <w:rFonts w:ascii="Times New Roman" w:hAnsi="Times New Roman"/>
          <w:sz w:val="24"/>
          <w:szCs w:val="24"/>
        </w:rPr>
        <w:t>Заведующий кафедрой _________________________________ (ФИО)</w:t>
      </w:r>
    </w:p>
    <w:p w:rsidR="00646774" w:rsidRPr="00B33334" w:rsidRDefault="00646774" w:rsidP="00B33334">
      <w:pPr>
        <w:suppressAutoHyphens/>
        <w:spacing w:line="240" w:lineRule="auto"/>
        <w:rPr>
          <w:rFonts w:ascii="Times New Roman" w:hAnsi="Times New Roman"/>
          <w:sz w:val="24"/>
          <w:szCs w:val="24"/>
        </w:rPr>
      </w:pPr>
    </w:p>
    <w:p w:rsidR="00E32809" w:rsidRPr="00B33334" w:rsidRDefault="003F2EDF" w:rsidP="00B33334">
      <w:pPr>
        <w:suppressAutoHyphens/>
        <w:spacing w:after="0" w:line="240" w:lineRule="auto"/>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br w:type="page"/>
      </w:r>
    </w:p>
    <w:tbl>
      <w:tblPr>
        <w:tblpPr w:leftFromText="180" w:rightFromText="180" w:vertAnchor="page" w:horzAnchor="margin" w:tblpY="1546"/>
        <w:tblW w:w="0" w:type="auto"/>
        <w:tblLook w:val="04A0"/>
      </w:tblPr>
      <w:tblGrid>
        <w:gridCol w:w="851"/>
        <w:gridCol w:w="8104"/>
        <w:gridCol w:w="1104"/>
      </w:tblGrid>
      <w:tr w:rsidR="00DE54D9" w:rsidRPr="00B33334" w:rsidTr="00D32BC8">
        <w:tc>
          <w:tcPr>
            <w:tcW w:w="851" w:type="dxa"/>
          </w:tcPr>
          <w:p w:rsidR="00DE54D9" w:rsidRPr="00B33334" w:rsidRDefault="00DE54D9" w:rsidP="00B33334">
            <w:pPr>
              <w:spacing w:after="0" w:line="240" w:lineRule="auto"/>
              <w:jc w:val="both"/>
              <w:rPr>
                <w:rFonts w:ascii="Times New Roman" w:eastAsia="Times New Roman" w:hAnsi="Times New Roman"/>
                <w:sz w:val="24"/>
                <w:szCs w:val="24"/>
                <w:lang w:eastAsia="ru-RU"/>
              </w:rPr>
            </w:pPr>
          </w:p>
        </w:tc>
        <w:tc>
          <w:tcPr>
            <w:tcW w:w="8104" w:type="dxa"/>
          </w:tcPr>
          <w:p w:rsidR="00DE54D9" w:rsidRPr="00B33334" w:rsidRDefault="00DE54D9" w:rsidP="00B33334">
            <w:pPr>
              <w:spacing w:after="0" w:line="240" w:lineRule="auto"/>
              <w:jc w:val="center"/>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Содержание</w:t>
            </w:r>
          </w:p>
        </w:tc>
        <w:tc>
          <w:tcPr>
            <w:tcW w:w="1104" w:type="dxa"/>
          </w:tcPr>
          <w:p w:rsidR="00DE54D9" w:rsidRPr="00B33334" w:rsidRDefault="00DE54D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1</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Аннотация</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1.1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Место дисциплины в структуре образовательной программы</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1.2</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Планируемые результаты обучения по дисциплине (модулю)</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1.3</w:t>
            </w:r>
          </w:p>
        </w:tc>
        <w:tc>
          <w:tcPr>
            <w:tcW w:w="8104" w:type="dxa"/>
          </w:tcPr>
          <w:p w:rsidR="00E32809" w:rsidRPr="00B33334" w:rsidRDefault="00E32809" w:rsidP="00B33334">
            <w:pPr>
              <w:spacing w:after="0" w:line="240" w:lineRule="auto"/>
              <w:rPr>
                <w:rFonts w:ascii="Times New Roman" w:eastAsia="Times New Roman" w:hAnsi="Times New Roman"/>
                <w:sz w:val="24"/>
                <w:szCs w:val="24"/>
                <w:lang w:eastAsia="ru-RU"/>
              </w:rPr>
            </w:pPr>
            <w:r w:rsidRPr="00B33334">
              <w:rPr>
                <w:rFonts w:ascii="Times New Roman" w:hAnsi="Times New Roman"/>
                <w:bCs/>
                <w:sz w:val="24"/>
                <w:szCs w:val="24"/>
              </w:rPr>
              <w:t>Объем дисциплины по семестрам и видам занятий</w:t>
            </w:r>
            <w:r w:rsidR="00DE54D9" w:rsidRPr="00B33334">
              <w:rPr>
                <w:rFonts w:ascii="Times New Roman" w:hAnsi="Times New Roman"/>
                <w:bCs/>
                <w:sz w:val="24"/>
                <w:szCs w:val="24"/>
              </w:rPr>
              <w:t xml:space="preserve"> </w:t>
            </w:r>
            <w:r w:rsidRPr="00B33334">
              <w:rPr>
                <w:rFonts w:ascii="Times New Roman" w:hAnsi="Times New Roman"/>
                <w:bCs/>
                <w:sz w:val="24"/>
                <w:szCs w:val="24"/>
              </w:rPr>
              <w:t>(по учебному плану)</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2.</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Содержание дисциплины, структурированное по темам</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3</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Перечень учебно-методического обеспечения для самостоятельной работы студентов</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4</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Фонд оценочных средств для проведения промежуточной аттестации обучающихся по дисциплине (модулю)</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4.1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Перечень компетенций с указанием этапов их формирования в результате освоения учебной дисциплины (курса)</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4.2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Критерии оценивания сформированности компетенции на каждом этапе (шкалы и процедуры оценивания)</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4.3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Задания к тестовому контролю знаний</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4.4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Вопросы и задания к контрольным работам</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4.5 </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Вопросы к экзамену (зачету)</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5</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Перечень основной и дополнительной учебной литературы, необходимой для освоения дисциплины (модуля)</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6</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Перечень ресурсов информационно-телекоммуникационной сети "Интернет", необходимых для освоения дисциплины (модуля)</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7</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Перечень информационных технологий, используемых при осуществлении образовательного процесса по дисциплине (модулю)</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8</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Описание материально-технической базы, необходимой для осуществления образовательного процесса по дисциплине (модулю)</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r w:rsidR="00E32809" w:rsidRPr="00B33334" w:rsidTr="00D32BC8">
        <w:tc>
          <w:tcPr>
            <w:tcW w:w="851"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9</w:t>
            </w:r>
          </w:p>
        </w:tc>
        <w:tc>
          <w:tcPr>
            <w:tcW w:w="8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Методические указания для обучающихся по освоению дисциплины (модуля)</w:t>
            </w:r>
          </w:p>
        </w:tc>
        <w:tc>
          <w:tcPr>
            <w:tcW w:w="1104" w:type="dxa"/>
          </w:tcPr>
          <w:p w:rsidR="00E32809" w:rsidRPr="00B33334" w:rsidRDefault="00E32809" w:rsidP="00B33334">
            <w:pPr>
              <w:spacing w:after="0" w:line="240" w:lineRule="auto"/>
              <w:jc w:val="both"/>
              <w:rPr>
                <w:rFonts w:ascii="Times New Roman" w:eastAsia="Times New Roman" w:hAnsi="Times New Roman"/>
                <w:sz w:val="24"/>
                <w:szCs w:val="24"/>
                <w:lang w:eastAsia="ru-RU"/>
              </w:rPr>
            </w:pPr>
          </w:p>
          <w:p w:rsidR="00E32809" w:rsidRPr="00B33334" w:rsidRDefault="00E32809" w:rsidP="00B33334">
            <w:pPr>
              <w:spacing w:after="0" w:line="240" w:lineRule="auto"/>
              <w:jc w:val="both"/>
              <w:rPr>
                <w:rFonts w:ascii="Times New Roman" w:eastAsia="Times New Roman" w:hAnsi="Times New Roman"/>
                <w:sz w:val="24"/>
                <w:szCs w:val="24"/>
                <w:lang w:eastAsia="ru-RU"/>
              </w:rPr>
            </w:pPr>
          </w:p>
        </w:tc>
      </w:tr>
    </w:tbl>
    <w:p w:rsidR="00E32809" w:rsidRPr="00B33334" w:rsidRDefault="00E32809" w:rsidP="00B33334">
      <w:pPr>
        <w:spacing w:line="240" w:lineRule="auto"/>
        <w:rPr>
          <w:rFonts w:ascii="Times New Roman" w:hAnsi="Times New Roman"/>
          <w:sz w:val="24"/>
          <w:szCs w:val="24"/>
        </w:rPr>
      </w:pPr>
    </w:p>
    <w:p w:rsidR="00BF51BD" w:rsidRPr="00B33334" w:rsidRDefault="00BF51BD" w:rsidP="00B33334">
      <w:pPr>
        <w:spacing w:line="240" w:lineRule="auto"/>
        <w:jc w:val="center"/>
        <w:rPr>
          <w:rFonts w:ascii="Times New Roman" w:hAnsi="Times New Roman"/>
          <w:b/>
          <w:i/>
          <w:sz w:val="24"/>
          <w:szCs w:val="24"/>
        </w:rPr>
      </w:pPr>
    </w:p>
    <w:p w:rsidR="00BF51BD" w:rsidRPr="00B33334" w:rsidRDefault="00BF51BD" w:rsidP="00B33334">
      <w:pPr>
        <w:spacing w:line="240" w:lineRule="auto"/>
        <w:jc w:val="center"/>
        <w:rPr>
          <w:rFonts w:ascii="Times New Roman" w:hAnsi="Times New Roman"/>
          <w:b/>
          <w:i/>
          <w:sz w:val="24"/>
          <w:szCs w:val="24"/>
        </w:rPr>
      </w:pPr>
    </w:p>
    <w:p w:rsidR="00BF51BD" w:rsidRPr="00B33334" w:rsidRDefault="00BF51BD" w:rsidP="00B33334">
      <w:pPr>
        <w:spacing w:line="240" w:lineRule="auto"/>
        <w:jc w:val="center"/>
        <w:rPr>
          <w:rFonts w:ascii="Times New Roman" w:hAnsi="Times New Roman"/>
          <w:b/>
          <w:i/>
          <w:sz w:val="24"/>
          <w:szCs w:val="24"/>
        </w:rPr>
      </w:pPr>
    </w:p>
    <w:p w:rsidR="000932B6" w:rsidRPr="00B33334" w:rsidRDefault="000932B6" w:rsidP="00B33334">
      <w:pPr>
        <w:spacing w:line="240" w:lineRule="auto"/>
        <w:jc w:val="center"/>
        <w:rPr>
          <w:rFonts w:ascii="Times New Roman" w:hAnsi="Times New Roman"/>
          <w:b/>
          <w:i/>
          <w:sz w:val="24"/>
          <w:szCs w:val="24"/>
        </w:rPr>
      </w:pPr>
    </w:p>
    <w:p w:rsidR="00E32809" w:rsidRPr="00B33334" w:rsidRDefault="00E32809" w:rsidP="00B33334">
      <w:pPr>
        <w:spacing w:line="240" w:lineRule="auto"/>
        <w:jc w:val="center"/>
        <w:rPr>
          <w:rFonts w:ascii="Times New Roman" w:hAnsi="Times New Roman"/>
          <w:b/>
          <w:i/>
          <w:sz w:val="24"/>
          <w:szCs w:val="24"/>
        </w:rPr>
      </w:pPr>
    </w:p>
    <w:p w:rsidR="00E32809" w:rsidRPr="00B33334" w:rsidRDefault="00E32809" w:rsidP="00B33334">
      <w:pPr>
        <w:spacing w:line="240" w:lineRule="auto"/>
        <w:jc w:val="center"/>
        <w:rPr>
          <w:rFonts w:ascii="Times New Roman" w:hAnsi="Times New Roman"/>
          <w:b/>
          <w:i/>
          <w:sz w:val="24"/>
          <w:szCs w:val="24"/>
        </w:rPr>
      </w:pPr>
    </w:p>
    <w:p w:rsidR="00D812AE" w:rsidRPr="00B33334" w:rsidRDefault="00D812AE" w:rsidP="00B33334">
      <w:pPr>
        <w:spacing w:line="240" w:lineRule="auto"/>
        <w:jc w:val="center"/>
        <w:rPr>
          <w:rFonts w:ascii="Times New Roman" w:hAnsi="Times New Roman"/>
          <w:b/>
          <w:i/>
          <w:sz w:val="24"/>
          <w:szCs w:val="24"/>
        </w:rPr>
      </w:pPr>
    </w:p>
    <w:p w:rsidR="00D812AE" w:rsidRPr="00B33334" w:rsidRDefault="00D812AE" w:rsidP="00B33334">
      <w:pPr>
        <w:spacing w:line="240" w:lineRule="auto"/>
        <w:jc w:val="center"/>
        <w:rPr>
          <w:rFonts w:ascii="Times New Roman" w:hAnsi="Times New Roman"/>
          <w:b/>
          <w:i/>
          <w:sz w:val="24"/>
          <w:szCs w:val="24"/>
        </w:rPr>
      </w:pPr>
    </w:p>
    <w:p w:rsidR="00A447E5" w:rsidRPr="00B33334" w:rsidRDefault="00A447E5" w:rsidP="00B33334">
      <w:pPr>
        <w:spacing w:line="240" w:lineRule="auto"/>
        <w:jc w:val="center"/>
        <w:rPr>
          <w:rFonts w:ascii="Times New Roman" w:hAnsi="Times New Roman"/>
          <w:b/>
          <w:i/>
          <w:sz w:val="24"/>
          <w:szCs w:val="24"/>
        </w:rPr>
      </w:pPr>
    </w:p>
    <w:p w:rsidR="00A447E5" w:rsidRPr="00B33334" w:rsidRDefault="00A447E5" w:rsidP="00B33334">
      <w:pPr>
        <w:spacing w:line="240" w:lineRule="auto"/>
        <w:jc w:val="center"/>
        <w:rPr>
          <w:rFonts w:ascii="Times New Roman" w:hAnsi="Times New Roman"/>
          <w:b/>
          <w:i/>
          <w:sz w:val="24"/>
          <w:szCs w:val="24"/>
        </w:rPr>
      </w:pPr>
    </w:p>
    <w:p w:rsidR="00A447E5" w:rsidRPr="00B33334" w:rsidRDefault="00A447E5" w:rsidP="00B33334">
      <w:pPr>
        <w:spacing w:line="240" w:lineRule="auto"/>
        <w:jc w:val="center"/>
        <w:rPr>
          <w:rFonts w:ascii="Times New Roman" w:hAnsi="Times New Roman"/>
          <w:b/>
          <w:i/>
          <w:sz w:val="24"/>
          <w:szCs w:val="24"/>
        </w:rPr>
      </w:pPr>
    </w:p>
    <w:p w:rsidR="00880737" w:rsidRPr="00B33334" w:rsidRDefault="00880737" w:rsidP="00B33334">
      <w:pPr>
        <w:spacing w:line="240" w:lineRule="auto"/>
        <w:jc w:val="center"/>
        <w:rPr>
          <w:rFonts w:ascii="Times New Roman" w:hAnsi="Times New Roman"/>
          <w:b/>
          <w:i/>
          <w:sz w:val="24"/>
          <w:szCs w:val="24"/>
        </w:rPr>
      </w:pPr>
    </w:p>
    <w:p w:rsidR="00880737" w:rsidRPr="00B33334" w:rsidRDefault="00880737" w:rsidP="00B33334">
      <w:pPr>
        <w:spacing w:line="240" w:lineRule="auto"/>
        <w:jc w:val="center"/>
        <w:rPr>
          <w:rFonts w:ascii="Times New Roman" w:hAnsi="Times New Roman"/>
          <w:b/>
          <w:i/>
          <w:sz w:val="24"/>
          <w:szCs w:val="24"/>
        </w:rPr>
      </w:pPr>
    </w:p>
    <w:p w:rsidR="00880737" w:rsidRPr="00B33334" w:rsidRDefault="00880737" w:rsidP="00B33334">
      <w:pPr>
        <w:spacing w:line="240" w:lineRule="auto"/>
        <w:jc w:val="center"/>
        <w:rPr>
          <w:rFonts w:ascii="Times New Roman" w:hAnsi="Times New Roman"/>
          <w:b/>
          <w:i/>
          <w:sz w:val="24"/>
          <w:szCs w:val="24"/>
        </w:rPr>
      </w:pPr>
    </w:p>
    <w:p w:rsidR="00664414" w:rsidRPr="00B33334" w:rsidRDefault="00664414" w:rsidP="00B33334">
      <w:pPr>
        <w:spacing w:after="0" w:line="240" w:lineRule="auto"/>
        <w:jc w:val="center"/>
        <w:rPr>
          <w:rFonts w:ascii="Times New Roman" w:hAnsi="Times New Roman"/>
          <w:b/>
          <w:sz w:val="24"/>
          <w:szCs w:val="24"/>
        </w:rPr>
      </w:pPr>
      <w:r w:rsidRPr="00B33334">
        <w:rPr>
          <w:rFonts w:ascii="Times New Roman" w:hAnsi="Times New Roman"/>
          <w:b/>
          <w:sz w:val="24"/>
          <w:szCs w:val="24"/>
        </w:rPr>
        <w:lastRenderedPageBreak/>
        <w:t>1. АННОТАЦИЯ УЧЕБНОЙ ДИСЦИПЛИНЫ</w:t>
      </w:r>
    </w:p>
    <w:p w:rsidR="00664414" w:rsidRPr="00B33334" w:rsidRDefault="00BB3D6A" w:rsidP="00B33334">
      <w:pPr>
        <w:spacing w:after="0" w:line="240" w:lineRule="auto"/>
        <w:ind w:firstLine="567"/>
        <w:jc w:val="center"/>
        <w:rPr>
          <w:rFonts w:ascii="Times New Roman" w:hAnsi="Times New Roman"/>
          <w:b/>
          <w:sz w:val="24"/>
          <w:szCs w:val="24"/>
        </w:rPr>
      </w:pPr>
      <w:r w:rsidRPr="00B33334">
        <w:rPr>
          <w:rFonts w:ascii="Times New Roman" w:hAnsi="Times New Roman"/>
          <w:sz w:val="24"/>
          <w:szCs w:val="24"/>
        </w:rPr>
        <w:t>Б1.В.ДВ.1</w:t>
      </w:r>
      <w:r w:rsidR="00735CBB" w:rsidRPr="0051343F">
        <w:rPr>
          <w:rFonts w:ascii="Times New Roman" w:hAnsi="Times New Roman"/>
          <w:sz w:val="24"/>
          <w:szCs w:val="24"/>
        </w:rPr>
        <w:t>2</w:t>
      </w:r>
      <w:r w:rsidRPr="00B33334">
        <w:rPr>
          <w:rFonts w:ascii="Times New Roman" w:hAnsi="Times New Roman"/>
          <w:sz w:val="24"/>
          <w:szCs w:val="24"/>
        </w:rPr>
        <w:t>.1</w:t>
      </w:r>
      <w:r w:rsidR="00664414" w:rsidRPr="00B33334">
        <w:rPr>
          <w:rFonts w:ascii="Times New Roman" w:hAnsi="Times New Roman"/>
          <w:b/>
          <w:sz w:val="24"/>
          <w:szCs w:val="24"/>
        </w:rPr>
        <w:t xml:space="preserve">  «ПАЙКА»</w:t>
      </w:r>
    </w:p>
    <w:p w:rsidR="00664414" w:rsidRPr="00B33334" w:rsidRDefault="00664414" w:rsidP="00B33334">
      <w:pPr>
        <w:suppressAutoHyphens/>
        <w:spacing w:after="0" w:line="240" w:lineRule="auto"/>
        <w:ind w:firstLine="567"/>
        <w:jc w:val="center"/>
        <w:rPr>
          <w:rFonts w:ascii="Times New Roman" w:hAnsi="Times New Roman"/>
          <w:b/>
          <w:sz w:val="24"/>
          <w:szCs w:val="24"/>
        </w:rPr>
      </w:pPr>
      <w:r w:rsidRPr="00B33334">
        <w:rPr>
          <w:rFonts w:ascii="Times New Roman" w:hAnsi="Times New Roman"/>
          <w:b/>
          <w:sz w:val="24"/>
          <w:szCs w:val="24"/>
        </w:rPr>
        <w:t>Программы бакалавриата по направлению подготовки</w:t>
      </w:r>
    </w:p>
    <w:p w:rsidR="00664414" w:rsidRPr="00B33334" w:rsidRDefault="00664414" w:rsidP="00B33334">
      <w:pPr>
        <w:suppressAutoHyphens/>
        <w:spacing w:after="0" w:line="240" w:lineRule="auto"/>
        <w:ind w:firstLine="567"/>
        <w:jc w:val="center"/>
        <w:rPr>
          <w:rFonts w:ascii="Times New Roman" w:hAnsi="Times New Roman"/>
          <w:b/>
          <w:sz w:val="24"/>
          <w:szCs w:val="24"/>
        </w:rPr>
      </w:pPr>
      <w:r w:rsidRPr="00B33334">
        <w:rPr>
          <w:rFonts w:ascii="Times New Roman" w:hAnsi="Times New Roman"/>
          <w:b/>
          <w:sz w:val="24"/>
          <w:szCs w:val="24"/>
        </w:rPr>
        <w:t>44.03.04 Профессиональное обучение (по отраслям)</w:t>
      </w:r>
    </w:p>
    <w:p w:rsidR="00664414" w:rsidRPr="00B33334" w:rsidRDefault="00664414" w:rsidP="00B33334">
      <w:pPr>
        <w:suppressAutoHyphens/>
        <w:spacing w:after="0" w:line="240" w:lineRule="auto"/>
        <w:ind w:firstLine="567"/>
        <w:jc w:val="center"/>
        <w:rPr>
          <w:rFonts w:ascii="Times New Roman" w:hAnsi="Times New Roman"/>
          <w:b/>
          <w:sz w:val="24"/>
          <w:szCs w:val="24"/>
        </w:rPr>
      </w:pPr>
      <w:r w:rsidRPr="00B33334">
        <w:rPr>
          <w:rFonts w:ascii="Times New Roman" w:hAnsi="Times New Roman"/>
          <w:b/>
          <w:sz w:val="24"/>
          <w:szCs w:val="24"/>
        </w:rPr>
        <w:t>профиля «Машиностроение и материалообработка»</w:t>
      </w:r>
    </w:p>
    <w:p w:rsidR="00664414" w:rsidRPr="00B33334" w:rsidRDefault="00664414" w:rsidP="00B33334">
      <w:pPr>
        <w:pStyle w:val="a3"/>
        <w:spacing w:line="240" w:lineRule="auto"/>
        <w:jc w:val="center"/>
        <w:rPr>
          <w:rFonts w:ascii="Times New Roman" w:hAnsi="Times New Roman"/>
          <w:b/>
          <w:sz w:val="24"/>
          <w:szCs w:val="24"/>
        </w:rPr>
      </w:pPr>
      <w:r w:rsidRPr="00B33334">
        <w:rPr>
          <w:rFonts w:ascii="Times New Roman" w:hAnsi="Times New Roman"/>
          <w:b/>
          <w:sz w:val="24"/>
          <w:szCs w:val="24"/>
        </w:rPr>
        <w:t>профилизации «Электромеханика и сварка»</w:t>
      </w:r>
    </w:p>
    <w:p w:rsidR="00664414" w:rsidRPr="00B33334" w:rsidRDefault="00664414" w:rsidP="00B33334">
      <w:pPr>
        <w:pStyle w:val="a3"/>
        <w:spacing w:after="0" w:line="240" w:lineRule="auto"/>
        <w:rPr>
          <w:rFonts w:ascii="Times New Roman" w:hAnsi="Times New Roman"/>
          <w:b/>
          <w:sz w:val="24"/>
          <w:szCs w:val="24"/>
        </w:rPr>
      </w:pPr>
    </w:p>
    <w:p w:rsidR="00A447E5" w:rsidRPr="00B33334" w:rsidRDefault="00A447E5" w:rsidP="00B33334">
      <w:pPr>
        <w:pStyle w:val="a3"/>
        <w:suppressAutoHyphens/>
        <w:spacing w:after="0" w:line="240" w:lineRule="auto"/>
        <w:ind w:left="0" w:firstLine="567"/>
        <w:rPr>
          <w:rFonts w:ascii="Times New Roman" w:hAnsi="Times New Roman"/>
          <w:sz w:val="24"/>
          <w:szCs w:val="24"/>
        </w:rPr>
      </w:pPr>
      <w:r w:rsidRPr="00B33334">
        <w:rPr>
          <w:rFonts w:ascii="Times New Roman" w:hAnsi="Times New Roman"/>
          <w:b/>
          <w:sz w:val="24"/>
          <w:szCs w:val="24"/>
        </w:rPr>
        <w:t xml:space="preserve">1. </w:t>
      </w:r>
      <w:r w:rsidRPr="00B33334">
        <w:rPr>
          <w:rFonts w:ascii="Times New Roman" w:hAnsi="Times New Roman"/>
          <w:sz w:val="24"/>
          <w:szCs w:val="24"/>
        </w:rPr>
        <w:t>Рабочая программа дисциплины</w:t>
      </w:r>
      <w:r w:rsidRPr="00B33334">
        <w:rPr>
          <w:rFonts w:ascii="Times New Roman" w:hAnsi="Times New Roman"/>
          <w:i/>
          <w:sz w:val="24"/>
          <w:szCs w:val="24"/>
        </w:rPr>
        <w:t xml:space="preserve"> </w:t>
      </w:r>
      <w:r w:rsidRPr="00B33334">
        <w:rPr>
          <w:rFonts w:ascii="Times New Roman" w:hAnsi="Times New Roman"/>
          <w:sz w:val="24"/>
          <w:szCs w:val="24"/>
        </w:rPr>
        <w:t>«Пайка» для бакалавров</w:t>
      </w:r>
      <w:r w:rsidRPr="00B33334">
        <w:rPr>
          <w:rFonts w:ascii="Times New Roman" w:hAnsi="Times New Roman"/>
          <w:i/>
          <w:sz w:val="24"/>
          <w:szCs w:val="24"/>
        </w:rPr>
        <w:t xml:space="preserve"> </w:t>
      </w:r>
      <w:r w:rsidRPr="00B33334">
        <w:rPr>
          <w:rFonts w:ascii="Times New Roman" w:hAnsi="Times New Roman"/>
          <w:sz w:val="24"/>
          <w:szCs w:val="24"/>
        </w:rPr>
        <w:t>программы подготовки 44.03.04 Профессиональное обучение</w:t>
      </w:r>
      <w:r w:rsidRPr="00B33334">
        <w:rPr>
          <w:rFonts w:ascii="Times New Roman" w:hAnsi="Times New Roman"/>
          <w:i/>
          <w:sz w:val="24"/>
          <w:szCs w:val="24"/>
        </w:rPr>
        <w:t xml:space="preserve"> </w:t>
      </w:r>
      <w:r w:rsidRPr="00B33334">
        <w:rPr>
          <w:rFonts w:ascii="Times New Roman" w:hAnsi="Times New Roman"/>
          <w:sz w:val="24"/>
          <w:szCs w:val="24"/>
        </w:rPr>
        <w:t>(по отраслям) программа подготовки «Электромеханика и сварка»</w:t>
      </w:r>
    </w:p>
    <w:p w:rsidR="00664414" w:rsidRPr="00B33334" w:rsidRDefault="00664414" w:rsidP="00B33334">
      <w:pPr>
        <w:spacing w:after="0" w:line="240" w:lineRule="auto"/>
        <w:ind w:firstLine="708"/>
        <w:jc w:val="both"/>
        <w:rPr>
          <w:rFonts w:ascii="Times New Roman" w:eastAsia="Times New Roman" w:hAnsi="Times New Roman"/>
          <w:sz w:val="24"/>
          <w:szCs w:val="24"/>
          <w:lang w:eastAsia="ru-RU"/>
        </w:rPr>
      </w:pPr>
    </w:p>
    <w:p w:rsidR="00A447E5" w:rsidRPr="00B33334" w:rsidRDefault="00A447E5"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2. 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664414" w:rsidRPr="00B33334" w:rsidRDefault="00664414" w:rsidP="00B33334">
      <w:pPr>
        <w:pStyle w:val="a3"/>
        <w:spacing w:after="0" w:line="240" w:lineRule="auto"/>
        <w:ind w:left="943"/>
        <w:jc w:val="center"/>
        <w:rPr>
          <w:rFonts w:ascii="Times New Roman" w:hAnsi="Times New Roman"/>
          <w:sz w:val="24"/>
          <w:szCs w:val="24"/>
        </w:rPr>
      </w:pPr>
    </w:p>
    <w:p w:rsidR="00664414" w:rsidRPr="00B33334" w:rsidRDefault="00664414" w:rsidP="00B33334">
      <w:pPr>
        <w:spacing w:after="0" w:line="240" w:lineRule="auto"/>
        <w:jc w:val="both"/>
        <w:rPr>
          <w:rFonts w:ascii="Times New Roman" w:hAnsi="Times New Roman"/>
          <w:b/>
          <w:sz w:val="24"/>
          <w:szCs w:val="24"/>
        </w:rPr>
      </w:pPr>
      <w:r w:rsidRPr="00B33334">
        <w:rPr>
          <w:rFonts w:ascii="Times New Roman" w:hAnsi="Times New Roman"/>
          <w:b/>
          <w:sz w:val="24"/>
          <w:szCs w:val="24"/>
        </w:rPr>
        <w:t>Цель и задачи изучения дисциплины</w:t>
      </w:r>
    </w:p>
    <w:p w:rsidR="00664414" w:rsidRPr="00B33334" w:rsidRDefault="00664414" w:rsidP="00B33334">
      <w:pPr>
        <w:spacing w:after="0" w:line="240" w:lineRule="auto"/>
        <w:jc w:val="both"/>
        <w:rPr>
          <w:rFonts w:ascii="Times New Roman" w:hAnsi="Times New Roman"/>
          <w:sz w:val="24"/>
          <w:szCs w:val="24"/>
        </w:rPr>
      </w:pPr>
      <w:r w:rsidRPr="00B33334">
        <w:rPr>
          <w:rFonts w:ascii="Times New Roman" w:hAnsi="Times New Roman"/>
          <w:sz w:val="24"/>
          <w:szCs w:val="24"/>
        </w:rPr>
        <w:t xml:space="preserve">Цель: формирование у студента навыков решения задач пайки материалов при </w:t>
      </w:r>
    </w:p>
    <w:p w:rsidR="00664414" w:rsidRPr="00B33334" w:rsidRDefault="00664414" w:rsidP="00B33334">
      <w:pPr>
        <w:spacing w:after="0" w:line="240" w:lineRule="auto"/>
        <w:jc w:val="both"/>
        <w:rPr>
          <w:rFonts w:ascii="Times New Roman" w:hAnsi="Times New Roman"/>
          <w:sz w:val="24"/>
          <w:szCs w:val="24"/>
        </w:rPr>
      </w:pPr>
      <w:r w:rsidRPr="00B33334">
        <w:rPr>
          <w:rFonts w:ascii="Times New Roman" w:hAnsi="Times New Roman"/>
          <w:sz w:val="24"/>
          <w:szCs w:val="24"/>
        </w:rPr>
        <w:t>эксплуатационной,  технологической и    проектно  -  конструкторской деятельности</w:t>
      </w:r>
    </w:p>
    <w:p w:rsidR="00664414" w:rsidRPr="00B33334" w:rsidRDefault="00664414" w:rsidP="00B33334">
      <w:pPr>
        <w:spacing w:after="0" w:line="240" w:lineRule="auto"/>
        <w:ind w:firstLine="709"/>
        <w:jc w:val="both"/>
        <w:rPr>
          <w:rFonts w:ascii="Times New Roman" w:hAnsi="Times New Roman"/>
          <w:sz w:val="24"/>
          <w:szCs w:val="24"/>
        </w:rPr>
      </w:pPr>
      <w:r w:rsidRPr="00B33334">
        <w:rPr>
          <w:rFonts w:ascii="Times New Roman" w:hAnsi="Times New Roman"/>
          <w:sz w:val="24"/>
          <w:szCs w:val="24"/>
        </w:rPr>
        <w:t>Задачи:</w:t>
      </w:r>
    </w:p>
    <w:p w:rsidR="00664414" w:rsidRPr="00B33334" w:rsidRDefault="00664414" w:rsidP="00B33334">
      <w:pPr>
        <w:spacing w:after="0" w:line="240" w:lineRule="auto"/>
        <w:ind w:left="720"/>
        <w:jc w:val="both"/>
        <w:rPr>
          <w:rFonts w:ascii="Times New Roman" w:eastAsia="Times New Roman" w:hAnsi="Times New Roman"/>
          <w:sz w:val="24"/>
          <w:szCs w:val="24"/>
          <w:lang w:eastAsia="ru-RU"/>
        </w:rPr>
      </w:pPr>
      <w:r w:rsidRPr="00B33334">
        <w:rPr>
          <w:rFonts w:ascii="Times New Roman" w:hAnsi="Times New Roman"/>
          <w:sz w:val="24"/>
          <w:szCs w:val="24"/>
        </w:rPr>
        <w:t xml:space="preserve">-  Развить у студентов </w:t>
      </w:r>
      <w:r w:rsidRPr="00B33334">
        <w:rPr>
          <w:rFonts w:ascii="Times New Roman" w:hAnsi="Times New Roman"/>
          <w:iCs/>
          <w:sz w:val="24"/>
          <w:szCs w:val="24"/>
        </w:rPr>
        <w:t>целостное представление о возможностях пайки</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ind w:left="720"/>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Развить компетентность студентов в области получения паяных соединений.</w:t>
      </w:r>
    </w:p>
    <w:p w:rsidR="00664414" w:rsidRPr="00B33334" w:rsidRDefault="00664414" w:rsidP="00B33334">
      <w:pPr>
        <w:spacing w:after="0" w:line="240" w:lineRule="auto"/>
        <w:ind w:left="720"/>
        <w:jc w:val="both"/>
        <w:rPr>
          <w:rFonts w:ascii="Times New Roman" w:hAnsi="Times New Roman"/>
          <w:sz w:val="24"/>
          <w:szCs w:val="24"/>
        </w:rPr>
      </w:pPr>
      <w:r w:rsidRPr="00B33334">
        <w:rPr>
          <w:rFonts w:ascii="Times New Roman" w:eastAsia="Times New Roman" w:hAnsi="Times New Roman"/>
          <w:sz w:val="24"/>
          <w:szCs w:val="24"/>
          <w:lang w:eastAsia="ru-RU"/>
        </w:rPr>
        <w:t xml:space="preserve">- Обучить студентов использовать основные методы </w:t>
      </w:r>
      <w:r w:rsidRPr="00B33334">
        <w:rPr>
          <w:rFonts w:ascii="Times New Roman" w:hAnsi="Times New Roman"/>
          <w:sz w:val="24"/>
          <w:szCs w:val="24"/>
        </w:rPr>
        <w:t xml:space="preserve">пайки материалов, технологией пайки и используемым оборудованием  </w:t>
      </w:r>
    </w:p>
    <w:p w:rsidR="00664414" w:rsidRPr="00B33334" w:rsidRDefault="00664414" w:rsidP="00B33334">
      <w:pPr>
        <w:spacing w:after="0" w:line="240" w:lineRule="auto"/>
        <w:ind w:left="720"/>
        <w:jc w:val="both"/>
        <w:rPr>
          <w:rFonts w:ascii="Times New Roman" w:eastAsia="Times New Roman" w:hAnsi="Times New Roman"/>
          <w:sz w:val="24"/>
          <w:szCs w:val="24"/>
          <w:lang w:eastAsia="ru-RU"/>
        </w:rPr>
      </w:pPr>
      <w:r w:rsidRPr="00B33334">
        <w:rPr>
          <w:rFonts w:ascii="Times New Roman" w:hAnsi="Times New Roman"/>
          <w:sz w:val="24"/>
          <w:szCs w:val="24"/>
        </w:rPr>
        <w:t xml:space="preserve">- </w:t>
      </w:r>
      <w:r w:rsidRPr="00B33334">
        <w:rPr>
          <w:rFonts w:ascii="Times New Roman" w:eastAsia="Times New Roman" w:hAnsi="Times New Roman"/>
          <w:sz w:val="24"/>
          <w:szCs w:val="24"/>
          <w:lang w:eastAsia="ru-RU"/>
        </w:rPr>
        <w:t xml:space="preserve">Сформировать навыки </w:t>
      </w:r>
      <w:r w:rsidRPr="00B33334">
        <w:rPr>
          <w:rFonts w:ascii="Times New Roman" w:hAnsi="Times New Roman"/>
          <w:iCs/>
          <w:sz w:val="24"/>
          <w:szCs w:val="24"/>
        </w:rPr>
        <w:t>решения задач применения паяных соединений</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Компетенции, формируемые в ходе освоения дисциплины.</w:t>
      </w:r>
    </w:p>
    <w:p w:rsidR="00FE2593" w:rsidRPr="00B33334" w:rsidRDefault="00664414" w:rsidP="00B33334">
      <w:pPr>
        <w:tabs>
          <w:tab w:val="num" w:pos="0"/>
        </w:tabs>
        <w:spacing w:after="0" w:line="240" w:lineRule="auto"/>
        <w:ind w:firstLine="709"/>
        <w:jc w:val="both"/>
        <w:rPr>
          <w:rFonts w:ascii="Times New Roman" w:eastAsia="Times New Roman" w:hAnsi="Times New Roman"/>
          <w:sz w:val="24"/>
          <w:szCs w:val="24"/>
        </w:rPr>
      </w:pPr>
      <w:r w:rsidRPr="00B33334">
        <w:rPr>
          <w:rFonts w:ascii="Times New Roman" w:eastAsia="Times New Roman" w:hAnsi="Times New Roman"/>
          <w:sz w:val="24"/>
          <w:szCs w:val="24"/>
        </w:rPr>
        <w:t>В результате изучения дисциплины студент формирует и демонстрирует следующие компетенции:</w:t>
      </w:r>
    </w:p>
    <w:p w:rsidR="00664414" w:rsidRPr="00B33334" w:rsidRDefault="00FE2593" w:rsidP="00B33334">
      <w:pPr>
        <w:tabs>
          <w:tab w:val="num" w:pos="0"/>
        </w:tabs>
        <w:spacing w:after="0" w:line="240" w:lineRule="auto"/>
        <w:jc w:val="both"/>
        <w:rPr>
          <w:rFonts w:ascii="Times New Roman" w:eastAsia="Times New Roman" w:hAnsi="Times New Roman"/>
          <w:sz w:val="24"/>
          <w:szCs w:val="24"/>
        </w:rPr>
      </w:pPr>
      <w:r w:rsidRPr="00B33334">
        <w:rPr>
          <w:rFonts w:ascii="Times New Roman" w:eastAsia="Times New Roman" w:hAnsi="Times New Roman"/>
          <w:sz w:val="24"/>
          <w:szCs w:val="24"/>
        </w:rPr>
        <w:t>- способность к самоорганизации и самообразованию (ОК-6);</w:t>
      </w:r>
      <w:r w:rsidR="00664414" w:rsidRPr="00B33334">
        <w:rPr>
          <w:rFonts w:ascii="Times New Roman" w:eastAsia="Times New Roman" w:hAnsi="Times New Roman"/>
          <w:sz w:val="24"/>
          <w:szCs w:val="24"/>
        </w:rPr>
        <w:t xml:space="preserve"> </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hAnsi="Times New Roman"/>
          <w:sz w:val="24"/>
          <w:szCs w:val="24"/>
        </w:rPr>
        <w:t xml:space="preserve">- </w:t>
      </w:r>
      <w:r w:rsidR="00FE2593" w:rsidRPr="00B33334">
        <w:rPr>
          <w:rFonts w:ascii="Times New Roman" w:hAnsi="Times New Roman"/>
          <w:color w:val="000000"/>
          <w:sz w:val="24"/>
          <w:szCs w:val="24"/>
        </w:rPr>
        <w:t>готовность к формированию у обучающихся способности к профессиональному самовоспитанию</w:t>
      </w:r>
      <w:r w:rsidRPr="00B33334">
        <w:rPr>
          <w:rFonts w:ascii="Times New Roman" w:hAnsi="Times New Roman"/>
          <w:color w:val="000000"/>
          <w:sz w:val="24"/>
          <w:szCs w:val="24"/>
        </w:rPr>
        <w:t xml:space="preserve"> (ПК-</w:t>
      </w:r>
      <w:r w:rsidR="00FE2593" w:rsidRPr="00B33334">
        <w:rPr>
          <w:rFonts w:ascii="Times New Roman" w:hAnsi="Times New Roman"/>
          <w:color w:val="000000"/>
          <w:sz w:val="24"/>
          <w:szCs w:val="24"/>
        </w:rPr>
        <w:t>9</w:t>
      </w:r>
      <w:r w:rsidRPr="00B33334">
        <w:rPr>
          <w:rFonts w:ascii="Times New Roman" w:hAnsi="Times New Roman"/>
          <w:color w:val="000000"/>
          <w:sz w:val="24"/>
          <w:szCs w:val="24"/>
        </w:rPr>
        <w:t>)</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ind w:firstLine="708"/>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Сформированность указанных компетенций определяется тем, что студент должен </w:t>
      </w:r>
    </w:p>
    <w:p w:rsidR="00664414" w:rsidRPr="00B33334" w:rsidRDefault="00664414" w:rsidP="00B33334">
      <w:pPr>
        <w:spacing w:after="0" w:line="240" w:lineRule="auto"/>
        <w:jc w:val="both"/>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знать:</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Предмет, задачи и место пайки материалов в системе наук; </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Основные исторические этапы развития пайки различных материалов;</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Методы определения показателей паяемости материалов</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 xml:space="preserve">основные </w:t>
      </w:r>
      <w:r w:rsidRPr="00B33334">
        <w:rPr>
          <w:rFonts w:ascii="Times New Roman" w:hAnsi="Times New Roman"/>
          <w:color w:val="000000"/>
          <w:spacing w:val="-6"/>
          <w:sz w:val="24"/>
          <w:szCs w:val="24"/>
        </w:rPr>
        <w:t>преимущества и недостатки различных методов пайки</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способы повышения качества паяных соединений</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b/>
          <w:sz w:val="24"/>
          <w:szCs w:val="24"/>
          <w:lang w:eastAsia="ru-RU"/>
        </w:rPr>
        <w:t>уметь</w:t>
      </w:r>
      <w:r w:rsidRPr="00B33334">
        <w:rPr>
          <w:rFonts w:ascii="Times New Roman" w:eastAsia="Times New Roman" w:hAnsi="Times New Roman"/>
          <w:sz w:val="24"/>
          <w:szCs w:val="24"/>
          <w:lang w:eastAsia="ru-RU"/>
        </w:rPr>
        <w:t xml:space="preserve">: </w:t>
      </w:r>
    </w:p>
    <w:p w:rsidR="00664414" w:rsidRPr="00B33334" w:rsidRDefault="00664414" w:rsidP="00B33334">
      <w:pPr>
        <w:spacing w:after="0" w:line="240" w:lineRule="auto"/>
        <w:ind w:left="709" w:hanging="709"/>
        <w:rPr>
          <w:rFonts w:ascii="Times New Roman" w:hAnsi="Times New Roman"/>
          <w:sz w:val="24"/>
          <w:szCs w:val="24"/>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выбрать основные виды и методы пайки для создания паяного соединения</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определять необходимое оборудование и применяемые материалы</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определять технологию проведения пайки</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color w:val="000000"/>
          <w:spacing w:val="-6"/>
          <w:sz w:val="24"/>
          <w:szCs w:val="24"/>
        </w:rPr>
        <w:t>свободно ориентироваться в преимуществах и недостатках различных методов пайки</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jc w:val="both"/>
        <w:rPr>
          <w:rFonts w:ascii="Times New Roman" w:hAnsi="Times New Roman"/>
          <w:sz w:val="24"/>
          <w:szCs w:val="24"/>
        </w:rPr>
      </w:pP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находить  решения  по повышению качества паяного соединения</w:t>
      </w:r>
      <w:r w:rsidRPr="00B33334">
        <w:rPr>
          <w:rFonts w:ascii="Times New Roman" w:eastAsia="Times New Roman" w:hAnsi="Times New Roman"/>
          <w:sz w:val="24"/>
          <w:szCs w:val="24"/>
          <w:lang w:eastAsia="ru-RU"/>
        </w:rPr>
        <w:t>.</w:t>
      </w:r>
    </w:p>
    <w:p w:rsidR="00664414" w:rsidRPr="00B33334" w:rsidRDefault="00664414" w:rsidP="00B33334">
      <w:pPr>
        <w:tabs>
          <w:tab w:val="left" w:pos="4440"/>
        </w:tabs>
        <w:spacing w:after="0" w:line="240" w:lineRule="auto"/>
        <w:jc w:val="both"/>
        <w:rPr>
          <w:rFonts w:ascii="Times New Roman" w:eastAsia="Times New Roman" w:hAnsi="Times New Roman"/>
          <w:b/>
          <w:sz w:val="24"/>
          <w:szCs w:val="24"/>
          <w:lang w:eastAsia="ru-RU"/>
        </w:rPr>
      </w:pPr>
      <w:r w:rsidRPr="00B33334">
        <w:rPr>
          <w:rFonts w:ascii="Times New Roman" w:eastAsia="Times New Roman" w:hAnsi="Times New Roman"/>
          <w:b/>
          <w:sz w:val="24"/>
          <w:szCs w:val="24"/>
          <w:lang w:eastAsia="ru-RU"/>
        </w:rPr>
        <w:t>владеть:</w:t>
      </w:r>
    </w:p>
    <w:p w:rsidR="00664414" w:rsidRPr="00B33334" w:rsidRDefault="00664414" w:rsidP="00B33334">
      <w:pPr>
        <w:spacing w:after="0" w:line="240" w:lineRule="auto"/>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навыками разработки технологических процессов пайки и выбора оборудования для их осуществления</w:t>
      </w:r>
    </w:p>
    <w:p w:rsidR="00664414" w:rsidRPr="00B33334" w:rsidRDefault="00664414" w:rsidP="00B33334">
      <w:pPr>
        <w:spacing w:after="0" w:line="240" w:lineRule="auto"/>
        <w:ind w:left="709" w:hanging="709"/>
        <w:rPr>
          <w:rFonts w:ascii="Times New Roman" w:hAnsi="Times New Roman"/>
          <w:sz w:val="24"/>
          <w:szCs w:val="24"/>
        </w:rPr>
      </w:pPr>
      <w:r w:rsidRPr="00B33334">
        <w:rPr>
          <w:rFonts w:ascii="Times New Roman" w:eastAsia="Times New Roman" w:hAnsi="Times New Roman"/>
          <w:sz w:val="24"/>
          <w:szCs w:val="24"/>
          <w:lang w:eastAsia="ru-RU"/>
        </w:rPr>
        <w:t xml:space="preserve">- навыками расчета </w:t>
      </w:r>
      <w:r w:rsidRPr="00B33334">
        <w:rPr>
          <w:rFonts w:ascii="Times New Roman" w:hAnsi="Times New Roman"/>
          <w:sz w:val="24"/>
          <w:szCs w:val="24"/>
        </w:rPr>
        <w:t>и проведения испытания паяемости различных материалов</w:t>
      </w:r>
      <w:r w:rsidRPr="00B33334">
        <w:rPr>
          <w:rFonts w:ascii="Times New Roman" w:eastAsia="Times New Roman" w:hAnsi="Times New Roman"/>
          <w:sz w:val="24"/>
          <w:szCs w:val="24"/>
          <w:lang w:eastAsia="ru-RU"/>
        </w:rPr>
        <w:t>.</w:t>
      </w:r>
    </w:p>
    <w:p w:rsidR="00664414" w:rsidRPr="00B33334" w:rsidRDefault="00664414" w:rsidP="00B33334">
      <w:pPr>
        <w:spacing w:after="0" w:line="240" w:lineRule="auto"/>
        <w:ind w:left="709" w:hanging="709"/>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xml:space="preserve">- </w:t>
      </w:r>
      <w:r w:rsidRPr="00B33334">
        <w:rPr>
          <w:rFonts w:ascii="Times New Roman" w:hAnsi="Times New Roman"/>
          <w:color w:val="000000"/>
          <w:spacing w:val="-6"/>
          <w:sz w:val="24"/>
          <w:szCs w:val="24"/>
        </w:rPr>
        <w:t>навыками применения различных методов пайки и оборудования.</w:t>
      </w:r>
    </w:p>
    <w:p w:rsidR="00664414" w:rsidRPr="00B33334" w:rsidRDefault="00664414" w:rsidP="00B33334">
      <w:pPr>
        <w:spacing w:after="0" w:line="240" w:lineRule="auto"/>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t>- методиками контроля качества паяных соединений.</w:t>
      </w:r>
    </w:p>
    <w:p w:rsidR="00A447E5" w:rsidRPr="00B33334" w:rsidRDefault="00A447E5"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3. Место дисциплины (модуля) в структуре образовательной программы</w:t>
      </w:r>
    </w:p>
    <w:p w:rsidR="00A447E5" w:rsidRPr="00B33334" w:rsidRDefault="00A447E5" w:rsidP="00B33334">
      <w:pPr>
        <w:spacing w:after="0" w:line="240" w:lineRule="auto"/>
        <w:ind w:firstLine="720"/>
        <w:jc w:val="both"/>
        <w:rPr>
          <w:rFonts w:ascii="Times New Roman" w:hAnsi="Times New Roman"/>
          <w:b/>
          <w:sz w:val="24"/>
          <w:szCs w:val="24"/>
          <w:highlight w:val="yellow"/>
        </w:rPr>
      </w:pPr>
      <w:r w:rsidRPr="00B33334">
        <w:rPr>
          <w:rFonts w:ascii="Times New Roman" w:hAnsi="Times New Roman"/>
          <w:sz w:val="24"/>
          <w:szCs w:val="24"/>
        </w:rPr>
        <w:t>Дисциплина относится к дисциплинам по выбору вариативной части модуля «Электромеханика и сварка». Указанная дисциплина является одной из важнейших для этого модуля «Электромеханика и сварка» и  имеет самостоятельное значение.</w:t>
      </w:r>
    </w:p>
    <w:p w:rsidR="00A447E5" w:rsidRPr="00B33334" w:rsidRDefault="00A447E5" w:rsidP="00B33334">
      <w:pPr>
        <w:spacing w:after="0" w:line="240" w:lineRule="auto"/>
        <w:ind w:firstLine="708"/>
        <w:jc w:val="both"/>
        <w:rPr>
          <w:rFonts w:ascii="Times New Roman" w:eastAsia="Times New Roman" w:hAnsi="Times New Roman"/>
          <w:sz w:val="24"/>
          <w:szCs w:val="24"/>
          <w:lang w:eastAsia="ru-RU"/>
        </w:rPr>
      </w:pPr>
      <w:r w:rsidRPr="00B33334">
        <w:rPr>
          <w:rFonts w:ascii="Times New Roman" w:eastAsia="Times New Roman" w:hAnsi="Times New Roman"/>
          <w:sz w:val="24"/>
          <w:szCs w:val="24"/>
          <w:lang w:eastAsia="ru-RU"/>
        </w:rPr>
        <w:lastRenderedPageBreak/>
        <w:t xml:space="preserve">Дисциплины, на освоении которых базируется данная дисциплина – </w:t>
      </w:r>
      <w:r w:rsidRPr="00B33334">
        <w:rPr>
          <w:rFonts w:ascii="Times New Roman" w:hAnsi="Times New Roman"/>
          <w:sz w:val="24"/>
          <w:szCs w:val="24"/>
        </w:rPr>
        <w:t>«Высшая математика»</w:t>
      </w:r>
      <w:r w:rsidRPr="00B33334">
        <w:rPr>
          <w:rFonts w:ascii="Times New Roman" w:hAnsi="Times New Roman"/>
          <w:bCs/>
          <w:sz w:val="24"/>
          <w:szCs w:val="24"/>
        </w:rPr>
        <w:t xml:space="preserve"> «Физика», «Химия», «Электротехническое и конструкционное материаловедение»</w:t>
      </w:r>
      <w:r w:rsidRPr="00B33334">
        <w:rPr>
          <w:rFonts w:ascii="Times New Roman" w:eastAsia="Times New Roman" w:hAnsi="Times New Roman"/>
          <w:sz w:val="24"/>
          <w:szCs w:val="24"/>
          <w:lang w:eastAsia="ru-RU"/>
        </w:rPr>
        <w:t xml:space="preserve">. </w:t>
      </w:r>
    </w:p>
    <w:p w:rsidR="006643C4" w:rsidRPr="00B33334" w:rsidRDefault="006643C4" w:rsidP="00B33334">
      <w:pPr>
        <w:pStyle w:val="a3"/>
        <w:suppressAutoHyphens/>
        <w:spacing w:after="0" w:line="240" w:lineRule="auto"/>
        <w:ind w:left="0" w:firstLine="567"/>
        <w:jc w:val="both"/>
        <w:rPr>
          <w:rFonts w:ascii="Times New Roman" w:hAnsi="Times New Roman"/>
          <w:sz w:val="24"/>
          <w:szCs w:val="24"/>
        </w:rPr>
      </w:pPr>
      <w:r w:rsidRPr="00B33334">
        <w:rPr>
          <w:rFonts w:ascii="Times New Roman" w:hAnsi="Times New Roman"/>
          <w:b/>
          <w:sz w:val="24"/>
          <w:szCs w:val="24"/>
        </w:rPr>
        <w:t>4. Объем дисциплины (модуля)</w:t>
      </w:r>
      <w:r w:rsidRPr="00B33334">
        <w:rPr>
          <w:rFonts w:ascii="Times New Roman" w:hAnsi="Times New Roman"/>
          <w:sz w:val="24"/>
          <w:szCs w:val="24"/>
        </w:rPr>
        <w:t xml:space="preserve"> </w:t>
      </w:r>
    </w:p>
    <w:p w:rsidR="006643C4" w:rsidRPr="00B33334" w:rsidRDefault="006643C4"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p>
    <w:p w:rsidR="006643C4" w:rsidRPr="00B33334" w:rsidRDefault="006643C4" w:rsidP="00B33334">
      <w:pPr>
        <w:spacing w:after="0" w:line="240" w:lineRule="auto"/>
        <w:jc w:val="both"/>
        <w:rPr>
          <w:rFonts w:ascii="Times New Roman" w:eastAsia="Times New Roman" w:hAnsi="Times New Roman"/>
          <w:sz w:val="24"/>
          <w:szCs w:val="24"/>
          <w:lang w:eastAsia="ru-RU"/>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0"/>
        <w:gridCol w:w="113"/>
        <w:gridCol w:w="1417"/>
        <w:gridCol w:w="1418"/>
        <w:gridCol w:w="708"/>
        <w:gridCol w:w="709"/>
        <w:gridCol w:w="851"/>
        <w:gridCol w:w="708"/>
        <w:gridCol w:w="709"/>
        <w:gridCol w:w="709"/>
        <w:gridCol w:w="1730"/>
      </w:tblGrid>
      <w:tr w:rsidR="00664414" w:rsidRPr="00B33334" w:rsidTr="00BE4D06">
        <w:tc>
          <w:tcPr>
            <w:tcW w:w="993" w:type="dxa"/>
            <w:gridSpan w:val="2"/>
            <w:vMerge w:val="restart"/>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Семестр</w:t>
            </w:r>
          </w:p>
        </w:tc>
        <w:tc>
          <w:tcPr>
            <w:tcW w:w="1417" w:type="dxa"/>
            <w:vMerge w:val="restart"/>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Общее количество часов</w:t>
            </w:r>
          </w:p>
        </w:tc>
        <w:tc>
          <w:tcPr>
            <w:tcW w:w="1418" w:type="dxa"/>
            <w:vMerge w:val="restart"/>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Количество зачетных единиц</w:t>
            </w:r>
          </w:p>
        </w:tc>
        <w:tc>
          <w:tcPr>
            <w:tcW w:w="3685" w:type="dxa"/>
            <w:gridSpan w:val="5"/>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Контактные часы</w:t>
            </w:r>
          </w:p>
        </w:tc>
        <w:tc>
          <w:tcPr>
            <w:tcW w:w="709" w:type="dxa"/>
            <w:vMerge w:val="restart"/>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Сам. раб.</w:t>
            </w:r>
          </w:p>
        </w:tc>
        <w:tc>
          <w:tcPr>
            <w:tcW w:w="1730" w:type="dxa"/>
            <w:vMerge w:val="restart"/>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Итоговый контроль (экзамен, зачет)</w:t>
            </w:r>
          </w:p>
        </w:tc>
      </w:tr>
      <w:tr w:rsidR="00664414" w:rsidRPr="00B33334" w:rsidTr="00BE4D06">
        <w:trPr>
          <w:cantSplit/>
          <w:trHeight w:val="1047"/>
        </w:trPr>
        <w:tc>
          <w:tcPr>
            <w:tcW w:w="993" w:type="dxa"/>
            <w:gridSpan w:val="2"/>
            <w:vMerge/>
            <w:vAlign w:val="center"/>
          </w:tcPr>
          <w:p w:rsidR="00664414" w:rsidRPr="00B33334" w:rsidRDefault="00664414" w:rsidP="00B33334">
            <w:pPr>
              <w:spacing w:after="0" w:line="240" w:lineRule="auto"/>
              <w:ind w:left="-57" w:right="-57"/>
              <w:jc w:val="center"/>
              <w:rPr>
                <w:rFonts w:ascii="Times New Roman" w:hAnsi="Times New Roman"/>
                <w:sz w:val="24"/>
                <w:szCs w:val="24"/>
              </w:rPr>
            </w:pPr>
          </w:p>
        </w:tc>
        <w:tc>
          <w:tcPr>
            <w:tcW w:w="1417" w:type="dxa"/>
            <w:vMerge/>
            <w:vAlign w:val="center"/>
          </w:tcPr>
          <w:p w:rsidR="00664414" w:rsidRPr="00B33334" w:rsidRDefault="00664414" w:rsidP="00B33334">
            <w:pPr>
              <w:spacing w:after="0" w:line="240" w:lineRule="auto"/>
              <w:ind w:left="-57" w:right="-57"/>
              <w:jc w:val="center"/>
              <w:rPr>
                <w:rFonts w:ascii="Times New Roman" w:hAnsi="Times New Roman"/>
                <w:sz w:val="24"/>
                <w:szCs w:val="24"/>
              </w:rPr>
            </w:pPr>
          </w:p>
        </w:tc>
        <w:tc>
          <w:tcPr>
            <w:tcW w:w="1418" w:type="dxa"/>
            <w:vMerge/>
            <w:vAlign w:val="center"/>
          </w:tcPr>
          <w:p w:rsidR="00664414" w:rsidRPr="00B33334" w:rsidRDefault="00664414" w:rsidP="00B33334">
            <w:pPr>
              <w:spacing w:after="0" w:line="240" w:lineRule="auto"/>
              <w:ind w:left="-57" w:right="-57"/>
              <w:jc w:val="center"/>
              <w:rPr>
                <w:rFonts w:ascii="Times New Roman" w:hAnsi="Times New Roman"/>
                <w:sz w:val="24"/>
                <w:szCs w:val="24"/>
              </w:rPr>
            </w:pPr>
          </w:p>
        </w:tc>
        <w:tc>
          <w:tcPr>
            <w:tcW w:w="708" w:type="dxa"/>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Всего</w:t>
            </w:r>
          </w:p>
        </w:tc>
        <w:tc>
          <w:tcPr>
            <w:tcW w:w="709" w:type="dxa"/>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Лекц.</w:t>
            </w:r>
          </w:p>
        </w:tc>
        <w:tc>
          <w:tcPr>
            <w:tcW w:w="851" w:type="dxa"/>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Практ.</w:t>
            </w:r>
          </w:p>
        </w:tc>
        <w:tc>
          <w:tcPr>
            <w:tcW w:w="708" w:type="dxa"/>
            <w:vAlign w:val="center"/>
          </w:tcPr>
          <w:p w:rsidR="00664414" w:rsidRPr="00B33334" w:rsidRDefault="0051343F" w:rsidP="00B33334">
            <w:pPr>
              <w:spacing w:after="0" w:line="240" w:lineRule="auto"/>
              <w:ind w:left="-57" w:right="-57"/>
              <w:jc w:val="center"/>
              <w:rPr>
                <w:rFonts w:ascii="Times New Roman" w:hAnsi="Times New Roman"/>
                <w:sz w:val="24"/>
                <w:szCs w:val="24"/>
              </w:rPr>
            </w:pPr>
            <w:r>
              <w:rPr>
                <w:rFonts w:ascii="Times New Roman" w:hAnsi="Times New Roman"/>
                <w:sz w:val="24"/>
                <w:szCs w:val="24"/>
              </w:rPr>
              <w:t>конт</w:t>
            </w:r>
            <w:r w:rsidR="00664414" w:rsidRPr="00B33334">
              <w:rPr>
                <w:rFonts w:ascii="Times New Roman" w:hAnsi="Times New Roman"/>
                <w:sz w:val="24"/>
                <w:szCs w:val="24"/>
              </w:rPr>
              <w:t>.</w:t>
            </w:r>
          </w:p>
        </w:tc>
        <w:tc>
          <w:tcPr>
            <w:tcW w:w="709" w:type="dxa"/>
            <w:vAlign w:val="center"/>
          </w:tcPr>
          <w:p w:rsidR="00664414" w:rsidRPr="00B33334" w:rsidRDefault="00664414" w:rsidP="00B33334">
            <w:pPr>
              <w:spacing w:after="0" w:line="240" w:lineRule="auto"/>
              <w:ind w:left="-57" w:right="-57"/>
              <w:jc w:val="center"/>
              <w:rPr>
                <w:rFonts w:ascii="Times New Roman" w:hAnsi="Times New Roman"/>
                <w:sz w:val="24"/>
                <w:szCs w:val="24"/>
              </w:rPr>
            </w:pPr>
            <w:r w:rsidRPr="00B33334">
              <w:rPr>
                <w:rFonts w:ascii="Times New Roman" w:hAnsi="Times New Roman"/>
                <w:sz w:val="24"/>
                <w:szCs w:val="24"/>
              </w:rPr>
              <w:t>Лаб.</w:t>
            </w:r>
          </w:p>
        </w:tc>
        <w:tc>
          <w:tcPr>
            <w:tcW w:w="709" w:type="dxa"/>
            <w:vMerge/>
            <w:vAlign w:val="center"/>
          </w:tcPr>
          <w:p w:rsidR="00664414" w:rsidRPr="00B33334" w:rsidRDefault="00664414" w:rsidP="00B33334">
            <w:pPr>
              <w:spacing w:after="0" w:line="240" w:lineRule="auto"/>
              <w:ind w:left="-57" w:right="-57"/>
              <w:jc w:val="center"/>
              <w:rPr>
                <w:rFonts w:ascii="Times New Roman" w:hAnsi="Times New Roman"/>
                <w:sz w:val="24"/>
                <w:szCs w:val="24"/>
              </w:rPr>
            </w:pPr>
          </w:p>
        </w:tc>
        <w:tc>
          <w:tcPr>
            <w:tcW w:w="1730" w:type="dxa"/>
            <w:vMerge/>
            <w:vAlign w:val="center"/>
          </w:tcPr>
          <w:p w:rsidR="00664414" w:rsidRPr="00B33334" w:rsidRDefault="00664414" w:rsidP="00B33334">
            <w:pPr>
              <w:spacing w:after="0" w:line="240" w:lineRule="auto"/>
              <w:ind w:left="-57" w:right="-57"/>
              <w:jc w:val="center"/>
              <w:rPr>
                <w:rFonts w:ascii="Times New Roman" w:hAnsi="Times New Roman"/>
                <w:sz w:val="24"/>
                <w:szCs w:val="24"/>
              </w:rPr>
            </w:pPr>
          </w:p>
        </w:tc>
      </w:tr>
      <w:tr w:rsidR="00664414" w:rsidRPr="00B33334" w:rsidTr="00BE4D06">
        <w:trPr>
          <w:trHeight w:val="293"/>
        </w:trPr>
        <w:tc>
          <w:tcPr>
            <w:tcW w:w="9952" w:type="dxa"/>
            <w:gridSpan w:val="11"/>
          </w:tcPr>
          <w:p w:rsidR="00664414" w:rsidRPr="00B33334" w:rsidRDefault="00664414" w:rsidP="00B33334">
            <w:pPr>
              <w:spacing w:after="0" w:line="240" w:lineRule="auto"/>
              <w:jc w:val="center"/>
              <w:rPr>
                <w:rFonts w:ascii="Times New Roman" w:hAnsi="Times New Roman"/>
                <w:sz w:val="24"/>
                <w:szCs w:val="24"/>
              </w:rPr>
            </w:pPr>
            <w:r w:rsidRPr="00B33334">
              <w:rPr>
                <w:rFonts w:ascii="Times New Roman" w:hAnsi="Times New Roman"/>
                <w:sz w:val="24"/>
                <w:szCs w:val="24"/>
              </w:rPr>
              <w:t>ОФО</w:t>
            </w:r>
          </w:p>
        </w:tc>
      </w:tr>
      <w:tr w:rsidR="00664414" w:rsidRPr="00B33334" w:rsidTr="00BE4D06">
        <w:tc>
          <w:tcPr>
            <w:tcW w:w="993" w:type="dxa"/>
            <w:gridSpan w:val="2"/>
          </w:tcPr>
          <w:p w:rsidR="00664414" w:rsidRPr="00B33334" w:rsidRDefault="00664414" w:rsidP="00B33334">
            <w:pPr>
              <w:spacing w:after="0" w:line="240" w:lineRule="auto"/>
              <w:jc w:val="center"/>
              <w:rPr>
                <w:rFonts w:ascii="Times New Roman" w:hAnsi="Times New Roman"/>
                <w:sz w:val="24"/>
                <w:szCs w:val="24"/>
              </w:rPr>
            </w:pPr>
            <w:r w:rsidRPr="00B33334">
              <w:rPr>
                <w:rFonts w:ascii="Times New Roman" w:hAnsi="Times New Roman"/>
                <w:sz w:val="24"/>
                <w:szCs w:val="24"/>
              </w:rPr>
              <w:t>7</w:t>
            </w:r>
          </w:p>
        </w:tc>
        <w:tc>
          <w:tcPr>
            <w:tcW w:w="1417" w:type="dxa"/>
          </w:tcPr>
          <w:p w:rsidR="00664414" w:rsidRPr="00B33334" w:rsidRDefault="00BB3D6A" w:rsidP="00B33334">
            <w:pPr>
              <w:spacing w:after="0" w:line="240" w:lineRule="auto"/>
              <w:jc w:val="center"/>
              <w:rPr>
                <w:rFonts w:ascii="Times New Roman" w:hAnsi="Times New Roman"/>
                <w:sz w:val="24"/>
                <w:szCs w:val="24"/>
              </w:rPr>
            </w:pPr>
            <w:r w:rsidRPr="00B33334">
              <w:rPr>
                <w:rFonts w:ascii="Times New Roman" w:hAnsi="Times New Roman"/>
                <w:sz w:val="24"/>
                <w:szCs w:val="24"/>
              </w:rPr>
              <w:t>108</w:t>
            </w:r>
          </w:p>
        </w:tc>
        <w:tc>
          <w:tcPr>
            <w:tcW w:w="1418" w:type="dxa"/>
          </w:tcPr>
          <w:p w:rsidR="00664414" w:rsidRPr="00B33334" w:rsidRDefault="00CB15C3" w:rsidP="00B33334">
            <w:pPr>
              <w:spacing w:after="0" w:line="240" w:lineRule="auto"/>
              <w:jc w:val="center"/>
              <w:rPr>
                <w:rFonts w:ascii="Times New Roman" w:hAnsi="Times New Roman"/>
                <w:sz w:val="24"/>
                <w:szCs w:val="24"/>
              </w:rPr>
            </w:pPr>
            <w:r>
              <w:rPr>
                <w:rFonts w:ascii="Times New Roman" w:hAnsi="Times New Roman"/>
                <w:sz w:val="24"/>
                <w:szCs w:val="24"/>
                <w:lang w:val="en-US"/>
              </w:rPr>
              <w:t>3</w:t>
            </w:r>
            <w:r w:rsidR="00664414" w:rsidRPr="00B33334">
              <w:rPr>
                <w:rFonts w:ascii="Times New Roman" w:hAnsi="Times New Roman"/>
                <w:sz w:val="24"/>
                <w:szCs w:val="24"/>
              </w:rPr>
              <w:t>.0</w:t>
            </w:r>
          </w:p>
        </w:tc>
        <w:tc>
          <w:tcPr>
            <w:tcW w:w="708" w:type="dxa"/>
          </w:tcPr>
          <w:p w:rsidR="00664414" w:rsidRPr="00735CBB" w:rsidRDefault="00BB3D6A" w:rsidP="00735CBB">
            <w:pPr>
              <w:spacing w:after="0" w:line="240" w:lineRule="auto"/>
              <w:jc w:val="center"/>
              <w:rPr>
                <w:rFonts w:ascii="Times New Roman" w:hAnsi="Times New Roman"/>
                <w:sz w:val="24"/>
                <w:szCs w:val="24"/>
                <w:lang w:val="en-US"/>
              </w:rPr>
            </w:pPr>
            <w:r w:rsidRPr="00B33334">
              <w:rPr>
                <w:rFonts w:ascii="Times New Roman" w:hAnsi="Times New Roman"/>
                <w:sz w:val="24"/>
                <w:szCs w:val="24"/>
              </w:rPr>
              <w:t>4</w:t>
            </w:r>
            <w:r w:rsidR="00735CBB">
              <w:rPr>
                <w:rFonts w:ascii="Times New Roman" w:hAnsi="Times New Roman"/>
                <w:sz w:val="24"/>
                <w:szCs w:val="24"/>
                <w:lang w:val="en-US"/>
              </w:rPr>
              <w:t>4</w:t>
            </w:r>
          </w:p>
        </w:tc>
        <w:tc>
          <w:tcPr>
            <w:tcW w:w="709" w:type="dxa"/>
          </w:tcPr>
          <w:p w:rsidR="00664414" w:rsidRPr="00735CBB" w:rsidRDefault="00735CBB" w:rsidP="00B33334">
            <w:pPr>
              <w:spacing w:after="0" w:line="240" w:lineRule="auto"/>
              <w:jc w:val="center"/>
              <w:rPr>
                <w:rFonts w:ascii="Times New Roman" w:hAnsi="Times New Roman"/>
                <w:sz w:val="24"/>
                <w:szCs w:val="24"/>
                <w:lang w:val="en-US"/>
              </w:rPr>
            </w:pPr>
            <w:r>
              <w:rPr>
                <w:rFonts w:ascii="Times New Roman" w:hAnsi="Times New Roman"/>
                <w:sz w:val="24"/>
                <w:szCs w:val="24"/>
                <w:lang w:val="en-US"/>
              </w:rPr>
              <w:t>14</w:t>
            </w:r>
          </w:p>
        </w:tc>
        <w:tc>
          <w:tcPr>
            <w:tcW w:w="851" w:type="dxa"/>
          </w:tcPr>
          <w:p w:rsidR="00664414" w:rsidRPr="00B33334" w:rsidRDefault="00BB3D6A" w:rsidP="00B33334">
            <w:pPr>
              <w:spacing w:after="0" w:line="240" w:lineRule="auto"/>
              <w:jc w:val="center"/>
              <w:rPr>
                <w:rFonts w:ascii="Times New Roman" w:hAnsi="Times New Roman"/>
                <w:sz w:val="24"/>
                <w:szCs w:val="24"/>
              </w:rPr>
            </w:pPr>
            <w:r w:rsidRPr="00B33334">
              <w:rPr>
                <w:rFonts w:ascii="Times New Roman" w:hAnsi="Times New Roman"/>
                <w:sz w:val="24"/>
                <w:szCs w:val="24"/>
              </w:rPr>
              <w:t>1</w:t>
            </w:r>
            <w:r w:rsidR="00664414" w:rsidRPr="00B33334">
              <w:rPr>
                <w:rFonts w:ascii="Times New Roman" w:hAnsi="Times New Roman"/>
                <w:sz w:val="24"/>
                <w:szCs w:val="24"/>
              </w:rPr>
              <w:t>8</w:t>
            </w:r>
          </w:p>
        </w:tc>
        <w:tc>
          <w:tcPr>
            <w:tcW w:w="708" w:type="dxa"/>
          </w:tcPr>
          <w:p w:rsidR="00664414" w:rsidRPr="00B33334" w:rsidRDefault="00664414" w:rsidP="00B33334">
            <w:pPr>
              <w:spacing w:after="0" w:line="240" w:lineRule="auto"/>
              <w:jc w:val="center"/>
              <w:rPr>
                <w:rFonts w:ascii="Times New Roman" w:hAnsi="Times New Roman"/>
                <w:sz w:val="24"/>
                <w:szCs w:val="24"/>
              </w:rPr>
            </w:pPr>
            <w:r w:rsidRPr="00B33334">
              <w:rPr>
                <w:rFonts w:ascii="Times New Roman" w:hAnsi="Times New Roman"/>
                <w:sz w:val="24"/>
                <w:szCs w:val="24"/>
              </w:rPr>
              <w:t>-</w:t>
            </w:r>
          </w:p>
        </w:tc>
        <w:tc>
          <w:tcPr>
            <w:tcW w:w="709" w:type="dxa"/>
          </w:tcPr>
          <w:p w:rsidR="00664414" w:rsidRPr="00B33334" w:rsidRDefault="00BB3D6A" w:rsidP="00B33334">
            <w:pPr>
              <w:spacing w:after="0" w:line="240" w:lineRule="auto"/>
              <w:jc w:val="center"/>
              <w:rPr>
                <w:rFonts w:ascii="Times New Roman" w:hAnsi="Times New Roman"/>
                <w:sz w:val="24"/>
                <w:szCs w:val="24"/>
              </w:rPr>
            </w:pPr>
            <w:r w:rsidRPr="00B33334">
              <w:rPr>
                <w:rFonts w:ascii="Times New Roman" w:hAnsi="Times New Roman"/>
                <w:sz w:val="24"/>
                <w:szCs w:val="24"/>
              </w:rPr>
              <w:t>12</w:t>
            </w:r>
          </w:p>
        </w:tc>
        <w:tc>
          <w:tcPr>
            <w:tcW w:w="709" w:type="dxa"/>
          </w:tcPr>
          <w:p w:rsidR="00664414" w:rsidRPr="00B33334" w:rsidRDefault="00BB3D6A" w:rsidP="00735CBB">
            <w:pPr>
              <w:spacing w:after="0" w:line="240" w:lineRule="auto"/>
              <w:jc w:val="center"/>
              <w:rPr>
                <w:rFonts w:ascii="Times New Roman" w:hAnsi="Times New Roman"/>
                <w:sz w:val="24"/>
                <w:szCs w:val="24"/>
              </w:rPr>
            </w:pPr>
            <w:r w:rsidRPr="00B33334">
              <w:rPr>
                <w:rFonts w:ascii="Times New Roman" w:hAnsi="Times New Roman"/>
                <w:sz w:val="24"/>
                <w:szCs w:val="24"/>
              </w:rPr>
              <w:t>6</w:t>
            </w:r>
            <w:r w:rsidR="00735CBB">
              <w:rPr>
                <w:rFonts w:ascii="Times New Roman" w:hAnsi="Times New Roman"/>
                <w:sz w:val="24"/>
                <w:szCs w:val="24"/>
                <w:lang w:val="en-US"/>
              </w:rPr>
              <w:t>4</w:t>
            </w:r>
            <w:r w:rsidR="00FE2986" w:rsidRPr="00B33334">
              <w:rPr>
                <w:rFonts w:ascii="Times New Roman" w:hAnsi="Times New Roman"/>
                <w:sz w:val="24"/>
                <w:szCs w:val="24"/>
              </w:rPr>
              <w:t xml:space="preserve"> </w:t>
            </w:r>
          </w:p>
        </w:tc>
        <w:tc>
          <w:tcPr>
            <w:tcW w:w="1730" w:type="dxa"/>
          </w:tcPr>
          <w:p w:rsidR="00664414" w:rsidRPr="00B33334" w:rsidRDefault="000454E3" w:rsidP="00B33334">
            <w:pPr>
              <w:spacing w:after="0" w:line="240" w:lineRule="auto"/>
              <w:jc w:val="center"/>
              <w:rPr>
                <w:rFonts w:ascii="Times New Roman" w:hAnsi="Times New Roman"/>
                <w:sz w:val="24"/>
                <w:szCs w:val="24"/>
              </w:rPr>
            </w:pPr>
            <w:r>
              <w:rPr>
                <w:rFonts w:ascii="Times New Roman" w:hAnsi="Times New Roman"/>
                <w:sz w:val="24"/>
                <w:szCs w:val="24"/>
              </w:rPr>
              <w:t>зачет</w:t>
            </w:r>
          </w:p>
        </w:tc>
      </w:tr>
      <w:tr w:rsidR="00664414" w:rsidRPr="00B33334" w:rsidTr="00BE4D06">
        <w:tc>
          <w:tcPr>
            <w:tcW w:w="9952" w:type="dxa"/>
            <w:gridSpan w:val="11"/>
          </w:tcPr>
          <w:p w:rsidR="00664414" w:rsidRPr="00B33334" w:rsidRDefault="00664414" w:rsidP="00B33334">
            <w:pPr>
              <w:spacing w:after="0" w:line="240" w:lineRule="auto"/>
              <w:jc w:val="center"/>
              <w:rPr>
                <w:rFonts w:ascii="Times New Roman" w:hAnsi="Times New Roman"/>
                <w:sz w:val="24"/>
                <w:szCs w:val="24"/>
              </w:rPr>
            </w:pPr>
            <w:r w:rsidRPr="00B33334">
              <w:rPr>
                <w:rFonts w:ascii="Times New Roman" w:hAnsi="Times New Roman"/>
                <w:sz w:val="24"/>
                <w:szCs w:val="24"/>
              </w:rPr>
              <w:t>ЗФО</w:t>
            </w:r>
          </w:p>
        </w:tc>
      </w:tr>
      <w:tr w:rsidR="00664414" w:rsidRPr="00B33334" w:rsidTr="00BE4D06">
        <w:tc>
          <w:tcPr>
            <w:tcW w:w="880" w:type="dxa"/>
          </w:tcPr>
          <w:p w:rsidR="00664414" w:rsidRPr="00CB15C3" w:rsidRDefault="00664414" w:rsidP="00B33334">
            <w:pPr>
              <w:spacing w:after="0" w:line="240" w:lineRule="auto"/>
              <w:jc w:val="center"/>
              <w:rPr>
                <w:rFonts w:ascii="Times New Roman" w:hAnsi="Times New Roman"/>
                <w:sz w:val="24"/>
                <w:szCs w:val="24"/>
              </w:rPr>
            </w:pPr>
            <w:r w:rsidRPr="00CB15C3">
              <w:rPr>
                <w:rFonts w:ascii="Times New Roman" w:hAnsi="Times New Roman"/>
                <w:sz w:val="24"/>
                <w:szCs w:val="24"/>
              </w:rPr>
              <w:t>9</w:t>
            </w:r>
          </w:p>
        </w:tc>
        <w:tc>
          <w:tcPr>
            <w:tcW w:w="1530" w:type="dxa"/>
            <w:gridSpan w:val="2"/>
          </w:tcPr>
          <w:p w:rsidR="00664414" w:rsidRPr="00CB15C3" w:rsidRDefault="00CB15C3" w:rsidP="00B33334">
            <w:pPr>
              <w:spacing w:after="0" w:line="240" w:lineRule="auto"/>
              <w:jc w:val="center"/>
              <w:rPr>
                <w:rFonts w:ascii="Times New Roman" w:hAnsi="Times New Roman"/>
                <w:sz w:val="24"/>
                <w:szCs w:val="24"/>
                <w:lang w:val="en-US"/>
              </w:rPr>
            </w:pPr>
            <w:r w:rsidRPr="00CB15C3">
              <w:rPr>
                <w:rFonts w:ascii="Times New Roman" w:hAnsi="Times New Roman"/>
                <w:sz w:val="24"/>
                <w:szCs w:val="24"/>
                <w:lang w:val="en-US"/>
              </w:rPr>
              <w:t>108</w:t>
            </w:r>
          </w:p>
        </w:tc>
        <w:tc>
          <w:tcPr>
            <w:tcW w:w="1418" w:type="dxa"/>
          </w:tcPr>
          <w:p w:rsidR="00664414" w:rsidRPr="00CB15C3" w:rsidRDefault="00CB15C3" w:rsidP="00B33334">
            <w:pPr>
              <w:spacing w:after="0" w:line="240" w:lineRule="auto"/>
              <w:jc w:val="center"/>
              <w:rPr>
                <w:rFonts w:ascii="Times New Roman" w:hAnsi="Times New Roman"/>
                <w:sz w:val="24"/>
                <w:szCs w:val="24"/>
              </w:rPr>
            </w:pPr>
            <w:r w:rsidRPr="00CB15C3">
              <w:rPr>
                <w:rFonts w:ascii="Times New Roman" w:hAnsi="Times New Roman"/>
                <w:sz w:val="24"/>
                <w:szCs w:val="24"/>
                <w:lang w:val="en-US"/>
              </w:rPr>
              <w:t>3</w:t>
            </w:r>
            <w:r w:rsidR="00664414" w:rsidRPr="00CB15C3">
              <w:rPr>
                <w:rFonts w:ascii="Times New Roman" w:hAnsi="Times New Roman"/>
                <w:sz w:val="24"/>
                <w:szCs w:val="24"/>
              </w:rPr>
              <w:t>.0</w:t>
            </w:r>
          </w:p>
        </w:tc>
        <w:tc>
          <w:tcPr>
            <w:tcW w:w="708" w:type="dxa"/>
          </w:tcPr>
          <w:p w:rsidR="00664414" w:rsidRPr="00117CEB" w:rsidRDefault="00117CEB" w:rsidP="00117CEB">
            <w:pPr>
              <w:spacing w:after="0" w:line="240" w:lineRule="auto"/>
              <w:jc w:val="center"/>
              <w:rPr>
                <w:rFonts w:ascii="Times New Roman" w:hAnsi="Times New Roman"/>
                <w:sz w:val="24"/>
                <w:szCs w:val="24"/>
              </w:rPr>
            </w:pPr>
            <w:r>
              <w:rPr>
                <w:rFonts w:ascii="Times New Roman" w:hAnsi="Times New Roman"/>
                <w:sz w:val="24"/>
                <w:szCs w:val="24"/>
              </w:rPr>
              <w:t>26</w:t>
            </w:r>
          </w:p>
        </w:tc>
        <w:tc>
          <w:tcPr>
            <w:tcW w:w="709" w:type="dxa"/>
          </w:tcPr>
          <w:p w:rsidR="00664414" w:rsidRPr="00CB15C3" w:rsidRDefault="00664414" w:rsidP="00B33334">
            <w:pPr>
              <w:spacing w:after="0" w:line="240" w:lineRule="auto"/>
              <w:jc w:val="center"/>
              <w:rPr>
                <w:rFonts w:ascii="Times New Roman" w:hAnsi="Times New Roman"/>
                <w:sz w:val="24"/>
                <w:szCs w:val="24"/>
              </w:rPr>
            </w:pPr>
            <w:r w:rsidRPr="00CB15C3">
              <w:rPr>
                <w:rFonts w:ascii="Times New Roman" w:hAnsi="Times New Roman"/>
                <w:sz w:val="24"/>
                <w:szCs w:val="24"/>
              </w:rPr>
              <w:t>4</w:t>
            </w:r>
            <w:r w:rsidR="00B33EC0">
              <w:rPr>
                <w:rFonts w:ascii="Times New Roman" w:hAnsi="Times New Roman"/>
                <w:sz w:val="24"/>
                <w:szCs w:val="24"/>
              </w:rPr>
              <w:t>+2</w:t>
            </w:r>
          </w:p>
        </w:tc>
        <w:tc>
          <w:tcPr>
            <w:tcW w:w="851" w:type="dxa"/>
          </w:tcPr>
          <w:p w:rsidR="00664414" w:rsidRPr="00117CEB" w:rsidRDefault="0051343F" w:rsidP="00117CEB">
            <w:pPr>
              <w:spacing w:after="0" w:line="240" w:lineRule="auto"/>
              <w:jc w:val="center"/>
              <w:rPr>
                <w:rFonts w:ascii="Times New Roman" w:hAnsi="Times New Roman"/>
                <w:sz w:val="24"/>
                <w:szCs w:val="24"/>
              </w:rPr>
            </w:pPr>
            <w:r>
              <w:rPr>
                <w:rFonts w:ascii="Times New Roman" w:hAnsi="Times New Roman"/>
                <w:sz w:val="24"/>
                <w:szCs w:val="24"/>
                <w:lang w:val="en-US"/>
              </w:rPr>
              <w:t>1</w:t>
            </w:r>
            <w:r w:rsidR="00117CEB">
              <w:rPr>
                <w:rFonts w:ascii="Times New Roman" w:hAnsi="Times New Roman"/>
                <w:sz w:val="24"/>
                <w:szCs w:val="24"/>
              </w:rPr>
              <w:t>2</w:t>
            </w:r>
          </w:p>
        </w:tc>
        <w:tc>
          <w:tcPr>
            <w:tcW w:w="708" w:type="dxa"/>
          </w:tcPr>
          <w:p w:rsidR="00664414" w:rsidRPr="00CB15C3" w:rsidRDefault="00B33EC0" w:rsidP="00B33334">
            <w:pPr>
              <w:spacing w:after="0" w:line="240" w:lineRule="auto"/>
              <w:jc w:val="center"/>
              <w:rPr>
                <w:rFonts w:ascii="Times New Roman" w:hAnsi="Times New Roman"/>
                <w:sz w:val="24"/>
                <w:szCs w:val="24"/>
              </w:rPr>
            </w:pPr>
            <w:r>
              <w:rPr>
                <w:rFonts w:ascii="Times New Roman" w:hAnsi="Times New Roman"/>
                <w:sz w:val="24"/>
                <w:szCs w:val="24"/>
              </w:rPr>
              <w:t>4</w:t>
            </w:r>
          </w:p>
        </w:tc>
        <w:tc>
          <w:tcPr>
            <w:tcW w:w="709" w:type="dxa"/>
          </w:tcPr>
          <w:p w:rsidR="00664414" w:rsidRPr="00B33EC0" w:rsidRDefault="00B33EC0" w:rsidP="00B33334">
            <w:pPr>
              <w:spacing w:after="0" w:line="240" w:lineRule="auto"/>
              <w:jc w:val="center"/>
              <w:rPr>
                <w:rFonts w:ascii="Times New Roman" w:hAnsi="Times New Roman"/>
                <w:sz w:val="24"/>
                <w:szCs w:val="24"/>
              </w:rPr>
            </w:pPr>
            <w:r>
              <w:rPr>
                <w:rFonts w:ascii="Times New Roman" w:hAnsi="Times New Roman"/>
                <w:sz w:val="24"/>
                <w:szCs w:val="24"/>
              </w:rPr>
              <w:t>4</w:t>
            </w:r>
          </w:p>
        </w:tc>
        <w:tc>
          <w:tcPr>
            <w:tcW w:w="709" w:type="dxa"/>
          </w:tcPr>
          <w:p w:rsidR="00664414" w:rsidRPr="0051343F" w:rsidRDefault="0051343F" w:rsidP="00B33EC0">
            <w:pPr>
              <w:spacing w:after="0" w:line="240" w:lineRule="auto"/>
              <w:jc w:val="center"/>
              <w:rPr>
                <w:rFonts w:ascii="Times New Roman" w:hAnsi="Times New Roman"/>
                <w:sz w:val="24"/>
                <w:szCs w:val="24"/>
              </w:rPr>
            </w:pPr>
            <w:r>
              <w:rPr>
                <w:rFonts w:ascii="Times New Roman" w:hAnsi="Times New Roman"/>
                <w:sz w:val="24"/>
                <w:szCs w:val="24"/>
              </w:rPr>
              <w:t>8</w:t>
            </w:r>
            <w:r w:rsidR="00B33EC0">
              <w:rPr>
                <w:rFonts w:ascii="Times New Roman" w:hAnsi="Times New Roman"/>
                <w:sz w:val="24"/>
                <w:szCs w:val="24"/>
              </w:rPr>
              <w:t>2</w:t>
            </w:r>
          </w:p>
        </w:tc>
        <w:tc>
          <w:tcPr>
            <w:tcW w:w="1730" w:type="dxa"/>
          </w:tcPr>
          <w:p w:rsidR="00664414" w:rsidRPr="00CB15C3" w:rsidRDefault="000454E3" w:rsidP="00B33334">
            <w:pPr>
              <w:spacing w:after="0" w:line="240" w:lineRule="auto"/>
              <w:jc w:val="center"/>
              <w:rPr>
                <w:rFonts w:ascii="Times New Roman" w:hAnsi="Times New Roman"/>
                <w:sz w:val="24"/>
                <w:szCs w:val="24"/>
              </w:rPr>
            </w:pPr>
            <w:r>
              <w:rPr>
                <w:rFonts w:ascii="Times New Roman" w:hAnsi="Times New Roman"/>
                <w:sz w:val="24"/>
                <w:szCs w:val="24"/>
              </w:rPr>
              <w:t>зачет</w:t>
            </w:r>
          </w:p>
        </w:tc>
      </w:tr>
    </w:tbl>
    <w:p w:rsidR="00664414" w:rsidRPr="00B33334" w:rsidRDefault="00664414" w:rsidP="00B33334">
      <w:pPr>
        <w:pStyle w:val="a4"/>
        <w:tabs>
          <w:tab w:val="num" w:pos="0"/>
        </w:tabs>
        <w:spacing w:after="0"/>
        <w:rPr>
          <w:b/>
          <w:bCs/>
        </w:rPr>
      </w:pPr>
    </w:p>
    <w:p w:rsidR="009527D5" w:rsidRPr="00B33334" w:rsidRDefault="009527D5" w:rsidP="00B33334">
      <w:pPr>
        <w:pStyle w:val="a4"/>
        <w:tabs>
          <w:tab w:val="num" w:pos="0"/>
        </w:tabs>
        <w:spacing w:after="0"/>
        <w:rPr>
          <w:b/>
          <w:bCs/>
        </w:rPr>
      </w:pPr>
    </w:p>
    <w:p w:rsidR="009527D5" w:rsidRPr="00B33334" w:rsidRDefault="009527D5" w:rsidP="00B33334">
      <w:pPr>
        <w:pStyle w:val="a4"/>
        <w:tabs>
          <w:tab w:val="num" w:pos="0"/>
        </w:tabs>
        <w:spacing w:after="0"/>
        <w:rPr>
          <w:b/>
          <w:bCs/>
        </w:rPr>
      </w:pPr>
    </w:p>
    <w:p w:rsidR="00245D3B" w:rsidRPr="00B33334" w:rsidRDefault="00245D3B" w:rsidP="00B33334">
      <w:pPr>
        <w:pStyle w:val="a3"/>
        <w:suppressAutoHyphens/>
        <w:spacing w:after="0" w:line="240" w:lineRule="auto"/>
        <w:ind w:left="0" w:firstLine="567"/>
        <w:jc w:val="center"/>
        <w:rPr>
          <w:rFonts w:ascii="Times New Roman" w:hAnsi="Times New Roman"/>
          <w:b/>
          <w:sz w:val="24"/>
          <w:szCs w:val="24"/>
        </w:rPr>
      </w:pPr>
      <w:r w:rsidRPr="00B33334">
        <w:rPr>
          <w:rFonts w:ascii="Times New Roman" w:hAnsi="Times New Roman"/>
          <w:b/>
          <w:sz w:val="24"/>
          <w:szCs w:val="24"/>
        </w:rPr>
        <w:t>5. Содержание дисциплины (модуля)</w:t>
      </w:r>
    </w:p>
    <w:p w:rsidR="005C74D5" w:rsidRPr="00B33334" w:rsidRDefault="005C74D5" w:rsidP="00B33334">
      <w:pPr>
        <w:pStyle w:val="a4"/>
        <w:tabs>
          <w:tab w:val="num" w:pos="0"/>
        </w:tabs>
        <w:spacing w:after="0"/>
        <w:rPr>
          <w:b/>
          <w:bCs/>
        </w:rPr>
      </w:pPr>
    </w:p>
    <w:tbl>
      <w:tblPr>
        <w:tblW w:w="48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0"/>
        <w:gridCol w:w="761"/>
        <w:gridCol w:w="456"/>
        <w:gridCol w:w="456"/>
        <w:gridCol w:w="336"/>
        <w:gridCol w:w="565"/>
        <w:gridCol w:w="510"/>
        <w:gridCol w:w="761"/>
        <w:gridCol w:w="593"/>
        <w:gridCol w:w="456"/>
        <w:gridCol w:w="456"/>
        <w:gridCol w:w="565"/>
        <w:gridCol w:w="577"/>
        <w:gridCol w:w="1174"/>
      </w:tblGrid>
      <w:tr w:rsidR="009A0785" w:rsidRPr="00B33334" w:rsidTr="009A0785">
        <w:trPr>
          <w:cantSplit/>
        </w:trPr>
        <w:tc>
          <w:tcPr>
            <w:tcW w:w="1147" w:type="pct"/>
            <w:vMerge w:val="restart"/>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Наименования тем (разделов, модулей)</w:t>
            </w:r>
          </w:p>
        </w:tc>
        <w:tc>
          <w:tcPr>
            <w:tcW w:w="3253" w:type="pct"/>
            <w:gridSpan w:val="12"/>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Количество часов</w:t>
            </w:r>
          </w:p>
        </w:tc>
        <w:tc>
          <w:tcPr>
            <w:tcW w:w="601" w:type="pct"/>
            <w:vMerge w:val="restar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Формы текущего контроля</w:t>
            </w:r>
          </w:p>
        </w:tc>
      </w:tr>
      <w:tr w:rsidR="009A0785" w:rsidRPr="00B33334" w:rsidTr="009A0785">
        <w:trPr>
          <w:cantSplit/>
        </w:trPr>
        <w:tc>
          <w:tcPr>
            <w:tcW w:w="1147" w:type="pct"/>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1539" w:type="pct"/>
            <w:gridSpan w:val="6"/>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очная форма</w:t>
            </w:r>
          </w:p>
        </w:tc>
        <w:tc>
          <w:tcPr>
            <w:tcW w:w="1714" w:type="pct"/>
            <w:gridSpan w:val="6"/>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заочная форма</w:t>
            </w:r>
          </w:p>
        </w:tc>
        <w:tc>
          <w:tcPr>
            <w:tcW w:w="601" w:type="pct"/>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r>
      <w:tr w:rsidR="009A0785" w:rsidRPr="00B33334" w:rsidTr="009A0785">
        <w:trPr>
          <w:cantSplit/>
        </w:trPr>
        <w:tc>
          <w:tcPr>
            <w:tcW w:w="1147" w:type="pct"/>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408" w:type="pct"/>
            <w:vMerge w:val="restart"/>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всего </w:t>
            </w:r>
          </w:p>
        </w:tc>
        <w:tc>
          <w:tcPr>
            <w:tcW w:w="1130" w:type="pct"/>
            <w:gridSpan w:val="5"/>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в том числе</w:t>
            </w:r>
          </w:p>
        </w:tc>
        <w:tc>
          <w:tcPr>
            <w:tcW w:w="386" w:type="pct"/>
            <w:vMerge w:val="restart"/>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всего </w:t>
            </w:r>
          </w:p>
        </w:tc>
        <w:tc>
          <w:tcPr>
            <w:tcW w:w="1329" w:type="pct"/>
            <w:gridSpan w:val="5"/>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в том числе</w:t>
            </w:r>
          </w:p>
        </w:tc>
        <w:tc>
          <w:tcPr>
            <w:tcW w:w="601" w:type="pct"/>
            <w:vMerge/>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r>
      <w:tr w:rsidR="009A0785" w:rsidRPr="00B33334" w:rsidTr="009A0785">
        <w:trPr>
          <w:cantSplit/>
        </w:trPr>
        <w:tc>
          <w:tcPr>
            <w:tcW w:w="1147" w:type="pct"/>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408" w:type="pct"/>
            <w:vMerge/>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254"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л</w:t>
            </w:r>
          </w:p>
        </w:tc>
        <w:tc>
          <w:tcPr>
            <w:tcW w:w="182"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п</w:t>
            </w:r>
          </w:p>
        </w:tc>
        <w:tc>
          <w:tcPr>
            <w:tcW w:w="161"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с</w:t>
            </w:r>
          </w:p>
        </w:tc>
        <w:tc>
          <w:tcPr>
            <w:tcW w:w="280"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лаб</w:t>
            </w:r>
          </w:p>
        </w:tc>
        <w:tc>
          <w:tcPr>
            <w:tcW w:w="254"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СР</w:t>
            </w:r>
          </w:p>
        </w:tc>
        <w:tc>
          <w:tcPr>
            <w:tcW w:w="386" w:type="pct"/>
            <w:vMerge/>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290"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л</w:t>
            </w:r>
          </w:p>
        </w:tc>
        <w:tc>
          <w:tcPr>
            <w:tcW w:w="213"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п</w:t>
            </w:r>
          </w:p>
        </w:tc>
        <w:tc>
          <w:tcPr>
            <w:tcW w:w="213"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с</w:t>
            </w:r>
          </w:p>
        </w:tc>
        <w:tc>
          <w:tcPr>
            <w:tcW w:w="280"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лаб</w:t>
            </w:r>
          </w:p>
        </w:tc>
        <w:tc>
          <w:tcPr>
            <w:tcW w:w="334" w:type="pct"/>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СР</w:t>
            </w:r>
          </w:p>
        </w:tc>
        <w:tc>
          <w:tcPr>
            <w:tcW w:w="601" w:type="pct"/>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w:t>
            </w:r>
          </w:p>
        </w:tc>
        <w:tc>
          <w:tcPr>
            <w:tcW w:w="408"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2</w:t>
            </w:r>
          </w:p>
        </w:tc>
        <w:tc>
          <w:tcPr>
            <w:tcW w:w="254"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3</w:t>
            </w:r>
          </w:p>
        </w:tc>
        <w:tc>
          <w:tcPr>
            <w:tcW w:w="182"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4</w:t>
            </w:r>
          </w:p>
        </w:tc>
        <w:tc>
          <w:tcPr>
            <w:tcW w:w="161"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5</w:t>
            </w:r>
          </w:p>
        </w:tc>
        <w:tc>
          <w:tcPr>
            <w:tcW w:w="280"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6</w:t>
            </w:r>
          </w:p>
        </w:tc>
        <w:tc>
          <w:tcPr>
            <w:tcW w:w="254"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7</w:t>
            </w:r>
          </w:p>
        </w:tc>
        <w:tc>
          <w:tcPr>
            <w:tcW w:w="386"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8</w:t>
            </w:r>
          </w:p>
        </w:tc>
        <w:tc>
          <w:tcPr>
            <w:tcW w:w="290" w:type="pct"/>
            <w:shd w:val="clear" w:color="auto" w:fill="auto"/>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9</w:t>
            </w:r>
          </w:p>
        </w:tc>
        <w:tc>
          <w:tcPr>
            <w:tcW w:w="213"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10</w:t>
            </w:r>
          </w:p>
        </w:tc>
        <w:tc>
          <w:tcPr>
            <w:tcW w:w="213"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11</w:t>
            </w:r>
          </w:p>
        </w:tc>
        <w:tc>
          <w:tcPr>
            <w:tcW w:w="280"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12</w:t>
            </w:r>
          </w:p>
        </w:tc>
        <w:tc>
          <w:tcPr>
            <w:tcW w:w="334"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13</w:t>
            </w:r>
          </w:p>
        </w:tc>
        <w:tc>
          <w:tcPr>
            <w:tcW w:w="601" w:type="pct"/>
          </w:tcPr>
          <w:p w:rsidR="009A0785" w:rsidRPr="00B33334" w:rsidRDefault="009A0785" w:rsidP="00B33334">
            <w:pPr>
              <w:widowControl w:val="0"/>
              <w:suppressAutoHyphens/>
              <w:spacing w:after="0" w:line="240" w:lineRule="auto"/>
              <w:jc w:val="center"/>
              <w:rPr>
                <w:rFonts w:ascii="Times New Roman" w:hAnsi="Times New Roman"/>
                <w:bCs/>
                <w:sz w:val="24"/>
                <w:szCs w:val="24"/>
              </w:rPr>
            </w:pPr>
            <w:r w:rsidRPr="00B33334">
              <w:rPr>
                <w:rFonts w:ascii="Times New Roman" w:hAnsi="Times New Roman"/>
                <w:bCs/>
                <w:sz w:val="24"/>
                <w:szCs w:val="24"/>
              </w:rPr>
              <w:t>14</w:t>
            </w:r>
          </w:p>
        </w:tc>
      </w:tr>
      <w:tr w:rsidR="009A0785" w:rsidRPr="00B33334" w:rsidTr="00006E41">
        <w:tc>
          <w:tcPr>
            <w:tcW w:w="5000" w:type="pct"/>
            <w:gridSpan w:val="14"/>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Раздел 1. </w:t>
            </w: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bCs/>
                <w:sz w:val="24"/>
                <w:szCs w:val="24"/>
              </w:rPr>
              <w:t>Тема 1. Введение</w:t>
            </w:r>
          </w:p>
        </w:tc>
        <w:tc>
          <w:tcPr>
            <w:tcW w:w="408" w:type="pct"/>
            <w:shd w:val="clear" w:color="auto" w:fill="auto"/>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7</w:t>
            </w:r>
          </w:p>
        </w:tc>
        <w:tc>
          <w:tcPr>
            <w:tcW w:w="254"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2</w:t>
            </w:r>
          </w:p>
        </w:tc>
        <w:tc>
          <w:tcPr>
            <w:tcW w:w="182"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w:t>
            </w:r>
          </w:p>
        </w:tc>
        <w:tc>
          <w:tcPr>
            <w:tcW w:w="254" w:type="pct"/>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5</w:t>
            </w:r>
          </w:p>
        </w:tc>
        <w:tc>
          <w:tcPr>
            <w:tcW w:w="386" w:type="pct"/>
            <w:shd w:val="clear" w:color="auto" w:fill="auto"/>
          </w:tcPr>
          <w:p w:rsidR="009A0785" w:rsidRPr="00B33334" w:rsidRDefault="0010229E"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3.</w:t>
            </w:r>
            <w:r w:rsidR="009A0785" w:rsidRPr="00B33334">
              <w:rPr>
                <w:rFonts w:ascii="Times New Roman" w:hAnsi="Times New Roman"/>
                <w:sz w:val="24"/>
                <w:szCs w:val="24"/>
              </w:rPr>
              <w:t>5</w:t>
            </w:r>
          </w:p>
        </w:tc>
        <w:tc>
          <w:tcPr>
            <w:tcW w:w="290" w:type="pct"/>
            <w:shd w:val="clear" w:color="auto" w:fill="auto"/>
          </w:tcPr>
          <w:p w:rsidR="009A0785" w:rsidRPr="00B33334" w:rsidRDefault="0051343F"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0.5</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334" w:type="pct"/>
          </w:tcPr>
          <w:p w:rsidR="009A0785" w:rsidRPr="00B33334" w:rsidRDefault="0051343F"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3</w:t>
            </w: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bCs/>
                <w:sz w:val="24"/>
                <w:szCs w:val="24"/>
              </w:rPr>
              <w:t xml:space="preserve">Тема 2. </w:t>
            </w:r>
            <w:r w:rsidRPr="00B33334">
              <w:rPr>
                <w:rFonts w:ascii="Times New Roman" w:hAnsi="Times New Roman"/>
                <w:sz w:val="24"/>
                <w:szCs w:val="24"/>
              </w:rPr>
              <w:t>Основы физико-химических процессов пайки</w:t>
            </w:r>
            <w:r w:rsidRPr="00B33334">
              <w:rPr>
                <w:rFonts w:ascii="Times New Roman" w:hAnsi="Times New Roman"/>
                <w:bCs/>
                <w:sz w:val="24"/>
                <w:szCs w:val="24"/>
              </w:rPr>
              <w:t>.</w:t>
            </w:r>
          </w:p>
        </w:tc>
        <w:tc>
          <w:tcPr>
            <w:tcW w:w="408" w:type="pct"/>
            <w:shd w:val="clear" w:color="auto" w:fill="auto"/>
          </w:tcPr>
          <w:p w:rsidR="009A0785" w:rsidRPr="00B33334" w:rsidRDefault="009C69E8" w:rsidP="00B33334">
            <w:pPr>
              <w:widowControl w:val="0"/>
              <w:suppressAutoHyphens/>
              <w:spacing w:after="0" w:line="240" w:lineRule="auto"/>
              <w:rPr>
                <w:rFonts w:ascii="Times New Roman" w:hAnsi="Times New Roman"/>
                <w:sz w:val="24"/>
                <w:szCs w:val="24"/>
              </w:rPr>
            </w:pPr>
            <w:r>
              <w:rPr>
                <w:rFonts w:ascii="Times New Roman" w:hAnsi="Times New Roman"/>
                <w:sz w:val="24"/>
                <w:szCs w:val="24"/>
                <w:lang w:val="en-US"/>
              </w:rPr>
              <w:t>3</w:t>
            </w:r>
            <w:r w:rsidR="009A0785" w:rsidRPr="00B33334">
              <w:rPr>
                <w:rFonts w:ascii="Times New Roman" w:hAnsi="Times New Roman"/>
                <w:sz w:val="24"/>
                <w:szCs w:val="24"/>
              </w:rPr>
              <w:t>8</w:t>
            </w:r>
          </w:p>
        </w:tc>
        <w:tc>
          <w:tcPr>
            <w:tcW w:w="254" w:type="pct"/>
            <w:shd w:val="clear" w:color="auto" w:fill="auto"/>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4</w:t>
            </w:r>
          </w:p>
        </w:tc>
        <w:tc>
          <w:tcPr>
            <w:tcW w:w="182" w:type="pct"/>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6</w:t>
            </w: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8</w:t>
            </w:r>
          </w:p>
        </w:tc>
        <w:tc>
          <w:tcPr>
            <w:tcW w:w="254" w:type="pct"/>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2</w:t>
            </w:r>
            <w:r w:rsidR="009A0785" w:rsidRPr="00B33334">
              <w:rPr>
                <w:rFonts w:ascii="Times New Roman" w:hAnsi="Times New Roman"/>
                <w:sz w:val="24"/>
                <w:szCs w:val="24"/>
              </w:rPr>
              <w:t>0</w:t>
            </w:r>
          </w:p>
        </w:tc>
        <w:tc>
          <w:tcPr>
            <w:tcW w:w="386" w:type="pct"/>
            <w:shd w:val="clear" w:color="auto" w:fill="auto"/>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39</w:t>
            </w:r>
          </w:p>
        </w:tc>
        <w:tc>
          <w:tcPr>
            <w:tcW w:w="290"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1</w:t>
            </w:r>
          </w:p>
        </w:tc>
        <w:tc>
          <w:tcPr>
            <w:tcW w:w="213" w:type="pct"/>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4</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51343F" w:rsidRDefault="0051343F"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334" w:type="pct"/>
          </w:tcPr>
          <w:p w:rsidR="009A0785" w:rsidRPr="009C69E8" w:rsidRDefault="0051343F"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rPr>
              <w:t>2</w:t>
            </w:r>
            <w:r w:rsidR="009C69E8">
              <w:rPr>
                <w:rFonts w:ascii="Times New Roman" w:hAnsi="Times New Roman"/>
                <w:sz w:val="24"/>
                <w:szCs w:val="24"/>
                <w:lang w:val="en-US"/>
              </w:rPr>
              <w:t>0</w:t>
            </w: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bCs/>
                <w:sz w:val="24"/>
                <w:szCs w:val="24"/>
              </w:rPr>
            </w:pPr>
            <w:r w:rsidRPr="00B33334">
              <w:rPr>
                <w:rFonts w:ascii="Times New Roman" w:hAnsi="Times New Roman"/>
                <w:bCs/>
                <w:sz w:val="24"/>
                <w:szCs w:val="24"/>
              </w:rPr>
              <w:t xml:space="preserve">Тема 3. </w:t>
            </w:r>
            <w:r w:rsidRPr="00B33334">
              <w:rPr>
                <w:rFonts w:ascii="Times New Roman" w:hAnsi="Times New Roman"/>
                <w:sz w:val="24"/>
                <w:szCs w:val="24"/>
              </w:rPr>
              <w:t>Способы пайки и типы паяных соединений</w:t>
            </w:r>
            <w:r w:rsidRPr="00B33334">
              <w:rPr>
                <w:rFonts w:ascii="Times New Roman" w:hAnsi="Times New Roman"/>
                <w:bCs/>
                <w:sz w:val="24"/>
                <w:szCs w:val="24"/>
              </w:rPr>
              <w:t>.</w:t>
            </w:r>
          </w:p>
        </w:tc>
        <w:tc>
          <w:tcPr>
            <w:tcW w:w="408" w:type="pct"/>
            <w:shd w:val="clear" w:color="auto" w:fill="auto"/>
          </w:tcPr>
          <w:p w:rsidR="009A0785" w:rsidRPr="000454E3" w:rsidRDefault="009C69E8" w:rsidP="000454E3">
            <w:pPr>
              <w:widowControl w:val="0"/>
              <w:suppressAutoHyphens/>
              <w:spacing w:after="0" w:line="240" w:lineRule="auto"/>
              <w:rPr>
                <w:rFonts w:ascii="Times New Roman" w:hAnsi="Times New Roman"/>
                <w:sz w:val="24"/>
                <w:szCs w:val="24"/>
              </w:rPr>
            </w:pPr>
            <w:r>
              <w:rPr>
                <w:rFonts w:ascii="Times New Roman" w:hAnsi="Times New Roman"/>
                <w:sz w:val="24"/>
                <w:szCs w:val="24"/>
                <w:lang w:val="en-US"/>
              </w:rPr>
              <w:t>2</w:t>
            </w:r>
            <w:r w:rsidR="000454E3">
              <w:rPr>
                <w:rFonts w:ascii="Times New Roman" w:hAnsi="Times New Roman"/>
                <w:sz w:val="24"/>
                <w:szCs w:val="24"/>
              </w:rPr>
              <w:t>3</w:t>
            </w:r>
          </w:p>
        </w:tc>
        <w:tc>
          <w:tcPr>
            <w:tcW w:w="254" w:type="pct"/>
            <w:shd w:val="clear" w:color="auto" w:fill="auto"/>
          </w:tcPr>
          <w:p w:rsidR="009A0785" w:rsidRPr="00B33334" w:rsidRDefault="000454E3"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182" w:type="pct"/>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4</w:t>
            </w: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2</w:t>
            </w:r>
          </w:p>
        </w:tc>
        <w:tc>
          <w:tcPr>
            <w:tcW w:w="254" w:type="pct"/>
          </w:tcPr>
          <w:p w:rsidR="009A0785" w:rsidRPr="009C69E8" w:rsidRDefault="00505820" w:rsidP="009C69E8">
            <w:pPr>
              <w:widowControl w:val="0"/>
              <w:suppressAutoHyphens/>
              <w:spacing w:after="0" w:line="240" w:lineRule="auto"/>
              <w:rPr>
                <w:rFonts w:ascii="Times New Roman" w:hAnsi="Times New Roman"/>
                <w:sz w:val="24"/>
                <w:szCs w:val="24"/>
                <w:lang w:val="en-US"/>
              </w:rPr>
            </w:pPr>
            <w:r w:rsidRPr="00B33334">
              <w:rPr>
                <w:rFonts w:ascii="Times New Roman" w:hAnsi="Times New Roman"/>
                <w:sz w:val="24"/>
                <w:szCs w:val="24"/>
              </w:rPr>
              <w:t>1</w:t>
            </w:r>
            <w:r w:rsidR="009C69E8">
              <w:rPr>
                <w:rFonts w:ascii="Times New Roman" w:hAnsi="Times New Roman"/>
                <w:sz w:val="24"/>
                <w:szCs w:val="24"/>
                <w:lang w:val="en-US"/>
              </w:rPr>
              <w:t>5</w:t>
            </w:r>
          </w:p>
        </w:tc>
        <w:tc>
          <w:tcPr>
            <w:tcW w:w="386" w:type="pct"/>
            <w:shd w:val="clear" w:color="auto" w:fill="auto"/>
          </w:tcPr>
          <w:p w:rsidR="009A0785" w:rsidRPr="009C69E8" w:rsidRDefault="009C69E8"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33</w:t>
            </w:r>
          </w:p>
        </w:tc>
        <w:tc>
          <w:tcPr>
            <w:tcW w:w="290"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1</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2</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334" w:type="pct"/>
          </w:tcPr>
          <w:p w:rsidR="009A0785" w:rsidRPr="009C69E8" w:rsidRDefault="0051343F"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rPr>
              <w:t>2</w:t>
            </w:r>
            <w:r w:rsidR="009C69E8">
              <w:rPr>
                <w:rFonts w:ascii="Times New Roman" w:hAnsi="Times New Roman"/>
                <w:sz w:val="24"/>
                <w:szCs w:val="24"/>
                <w:lang w:val="en-US"/>
              </w:rPr>
              <w:t>0</w:t>
            </w: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006E41">
        <w:tc>
          <w:tcPr>
            <w:tcW w:w="5000" w:type="pct"/>
            <w:gridSpan w:val="14"/>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Раздел 2</w:t>
            </w: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bCs/>
                <w:sz w:val="24"/>
                <w:szCs w:val="24"/>
              </w:rPr>
              <w:t xml:space="preserve">Тема 4. </w:t>
            </w:r>
            <w:r w:rsidRPr="00B33334">
              <w:rPr>
                <w:rFonts w:ascii="Times New Roman" w:hAnsi="Times New Roman"/>
                <w:sz w:val="24"/>
                <w:szCs w:val="24"/>
              </w:rPr>
              <w:t>Припои и флюсы</w:t>
            </w:r>
          </w:p>
        </w:tc>
        <w:tc>
          <w:tcPr>
            <w:tcW w:w="408" w:type="pct"/>
            <w:shd w:val="clear" w:color="auto" w:fill="auto"/>
          </w:tcPr>
          <w:p w:rsidR="009A0785" w:rsidRPr="000454E3" w:rsidRDefault="000454E3"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18</w:t>
            </w:r>
          </w:p>
        </w:tc>
        <w:tc>
          <w:tcPr>
            <w:tcW w:w="254" w:type="pct"/>
            <w:shd w:val="clear" w:color="auto" w:fill="auto"/>
          </w:tcPr>
          <w:p w:rsidR="009A0785" w:rsidRPr="000454E3" w:rsidRDefault="000454E3"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182" w:type="pct"/>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4</w:t>
            </w: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A13863" w:rsidRDefault="00A13863"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lang w:val="en-US"/>
              </w:rPr>
              <w:t>2</w:t>
            </w:r>
          </w:p>
        </w:tc>
        <w:tc>
          <w:tcPr>
            <w:tcW w:w="254"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10</w:t>
            </w:r>
          </w:p>
        </w:tc>
        <w:tc>
          <w:tcPr>
            <w:tcW w:w="386" w:type="pct"/>
            <w:shd w:val="clear" w:color="auto" w:fill="auto"/>
          </w:tcPr>
          <w:p w:rsidR="009A0785" w:rsidRPr="0010229E" w:rsidRDefault="0010229E"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23</w:t>
            </w:r>
          </w:p>
        </w:tc>
        <w:tc>
          <w:tcPr>
            <w:tcW w:w="290" w:type="pct"/>
            <w:shd w:val="clear" w:color="auto" w:fill="auto"/>
          </w:tcPr>
          <w:p w:rsidR="009A0785" w:rsidRPr="00B33334" w:rsidRDefault="0051343F"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1</w:t>
            </w:r>
          </w:p>
        </w:tc>
        <w:tc>
          <w:tcPr>
            <w:tcW w:w="213" w:type="pct"/>
          </w:tcPr>
          <w:p w:rsidR="009A0785" w:rsidRPr="00B33334" w:rsidRDefault="00117CEB"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4</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334" w:type="pct"/>
          </w:tcPr>
          <w:p w:rsidR="009A0785" w:rsidRPr="00A13863" w:rsidRDefault="0051343F"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rPr>
              <w:t>2</w:t>
            </w:r>
            <w:r w:rsidR="00A13863">
              <w:rPr>
                <w:rFonts w:ascii="Times New Roman" w:hAnsi="Times New Roman"/>
                <w:sz w:val="24"/>
                <w:szCs w:val="24"/>
                <w:lang w:val="en-US"/>
              </w:rPr>
              <w:t>0</w:t>
            </w: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bCs/>
                <w:sz w:val="24"/>
                <w:szCs w:val="24"/>
              </w:rPr>
              <w:t xml:space="preserve">Тема 5. </w:t>
            </w:r>
            <w:r w:rsidRPr="00B33334">
              <w:rPr>
                <w:rFonts w:ascii="Times New Roman" w:hAnsi="Times New Roman"/>
                <w:sz w:val="24"/>
                <w:szCs w:val="24"/>
              </w:rPr>
              <w:t>Источники нагрева для пайки</w:t>
            </w:r>
            <w:r w:rsidRPr="00B33334">
              <w:rPr>
                <w:rFonts w:ascii="Times New Roman" w:hAnsi="Times New Roman"/>
                <w:bCs/>
                <w:sz w:val="24"/>
                <w:szCs w:val="24"/>
              </w:rPr>
              <w:t>.</w:t>
            </w:r>
          </w:p>
        </w:tc>
        <w:tc>
          <w:tcPr>
            <w:tcW w:w="408" w:type="pct"/>
            <w:shd w:val="clear" w:color="auto" w:fill="auto"/>
          </w:tcPr>
          <w:p w:rsidR="009A0785" w:rsidRPr="00A13863" w:rsidRDefault="000454E3" w:rsidP="00A13863">
            <w:pPr>
              <w:widowControl w:val="0"/>
              <w:suppressAutoHyphens/>
              <w:spacing w:after="0" w:line="240" w:lineRule="auto"/>
              <w:rPr>
                <w:rFonts w:ascii="Times New Roman" w:hAnsi="Times New Roman"/>
                <w:sz w:val="24"/>
                <w:szCs w:val="24"/>
                <w:lang w:val="en-US"/>
              </w:rPr>
            </w:pPr>
            <w:r>
              <w:rPr>
                <w:rFonts w:ascii="Times New Roman" w:hAnsi="Times New Roman"/>
                <w:sz w:val="24"/>
                <w:szCs w:val="24"/>
              </w:rPr>
              <w:t>22</w:t>
            </w:r>
          </w:p>
        </w:tc>
        <w:tc>
          <w:tcPr>
            <w:tcW w:w="254" w:type="pct"/>
            <w:shd w:val="clear" w:color="auto" w:fill="auto"/>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4</w:t>
            </w:r>
          </w:p>
        </w:tc>
        <w:tc>
          <w:tcPr>
            <w:tcW w:w="182" w:type="pct"/>
          </w:tcPr>
          <w:p w:rsidR="009A0785" w:rsidRPr="00B33334" w:rsidRDefault="00736C5C"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4</w:t>
            </w: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54" w:type="pct"/>
          </w:tcPr>
          <w:p w:rsidR="009A0785" w:rsidRPr="00B33334" w:rsidRDefault="009A0785" w:rsidP="000454E3">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1</w:t>
            </w:r>
            <w:r w:rsidR="000454E3">
              <w:rPr>
                <w:rFonts w:ascii="Times New Roman" w:hAnsi="Times New Roman"/>
                <w:sz w:val="24"/>
                <w:szCs w:val="24"/>
              </w:rPr>
              <w:t>4</w:t>
            </w:r>
          </w:p>
        </w:tc>
        <w:tc>
          <w:tcPr>
            <w:tcW w:w="386" w:type="pct"/>
            <w:shd w:val="clear" w:color="auto" w:fill="auto"/>
          </w:tcPr>
          <w:p w:rsidR="009A0785" w:rsidRPr="00B33334" w:rsidRDefault="0010229E"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22</w:t>
            </w:r>
            <w:r w:rsidR="00A13863">
              <w:rPr>
                <w:rFonts w:ascii="Times New Roman" w:hAnsi="Times New Roman"/>
                <w:sz w:val="24"/>
                <w:szCs w:val="24"/>
                <w:lang w:val="en-US"/>
              </w:rPr>
              <w:t>.5</w:t>
            </w:r>
          </w:p>
        </w:tc>
        <w:tc>
          <w:tcPr>
            <w:tcW w:w="290"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r w:rsidRPr="00B33334">
              <w:rPr>
                <w:rFonts w:ascii="Times New Roman" w:hAnsi="Times New Roman"/>
                <w:sz w:val="24"/>
                <w:szCs w:val="24"/>
              </w:rPr>
              <w:t>0.5</w:t>
            </w:r>
          </w:p>
        </w:tc>
        <w:tc>
          <w:tcPr>
            <w:tcW w:w="213" w:type="pct"/>
          </w:tcPr>
          <w:p w:rsidR="009A0785" w:rsidRPr="00B33334" w:rsidRDefault="0051343F"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117CEB" w:rsidP="00B33334">
            <w:pPr>
              <w:widowControl w:val="0"/>
              <w:suppressAutoHyphens/>
              <w:spacing w:after="0" w:line="240" w:lineRule="auto"/>
              <w:rPr>
                <w:rFonts w:ascii="Times New Roman" w:hAnsi="Times New Roman"/>
                <w:sz w:val="24"/>
                <w:szCs w:val="24"/>
              </w:rPr>
            </w:pPr>
            <w:r>
              <w:rPr>
                <w:rFonts w:ascii="Times New Roman" w:hAnsi="Times New Roman"/>
                <w:sz w:val="24"/>
                <w:szCs w:val="24"/>
              </w:rPr>
              <w:t>2</w:t>
            </w:r>
          </w:p>
        </w:tc>
        <w:tc>
          <w:tcPr>
            <w:tcW w:w="334" w:type="pct"/>
          </w:tcPr>
          <w:p w:rsidR="009A0785" w:rsidRPr="00A13863" w:rsidRDefault="0051343F" w:rsidP="00B33334">
            <w:pPr>
              <w:widowControl w:val="0"/>
              <w:suppressAutoHyphens/>
              <w:spacing w:after="0" w:line="240" w:lineRule="auto"/>
              <w:rPr>
                <w:rFonts w:ascii="Times New Roman" w:hAnsi="Times New Roman"/>
                <w:sz w:val="24"/>
                <w:szCs w:val="24"/>
                <w:lang w:val="en-US"/>
              </w:rPr>
            </w:pPr>
            <w:r>
              <w:rPr>
                <w:rFonts w:ascii="Times New Roman" w:hAnsi="Times New Roman"/>
                <w:sz w:val="24"/>
                <w:szCs w:val="24"/>
              </w:rPr>
              <w:t>2</w:t>
            </w:r>
            <w:r w:rsidR="00A13863">
              <w:rPr>
                <w:rFonts w:ascii="Times New Roman" w:hAnsi="Times New Roman"/>
                <w:sz w:val="24"/>
                <w:szCs w:val="24"/>
                <w:lang w:val="en-US"/>
              </w:rPr>
              <w:t>0</w:t>
            </w: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bCs/>
                <w:sz w:val="24"/>
                <w:szCs w:val="24"/>
              </w:rPr>
            </w:pPr>
          </w:p>
        </w:tc>
        <w:tc>
          <w:tcPr>
            <w:tcW w:w="408"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54"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182"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161"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54"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386"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90" w:type="pct"/>
            <w:shd w:val="clear" w:color="auto" w:fill="auto"/>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13"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280"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334" w:type="pct"/>
          </w:tcPr>
          <w:p w:rsidR="009A0785" w:rsidRPr="00B33334" w:rsidRDefault="009A0785" w:rsidP="00B33334">
            <w:pPr>
              <w:widowControl w:val="0"/>
              <w:suppressAutoHyphens/>
              <w:spacing w:after="0" w:line="240" w:lineRule="auto"/>
              <w:rPr>
                <w:rFonts w:ascii="Times New Roman" w:hAnsi="Times New Roman"/>
                <w:sz w:val="24"/>
                <w:szCs w:val="24"/>
              </w:rPr>
            </w:pPr>
          </w:p>
        </w:tc>
        <w:tc>
          <w:tcPr>
            <w:tcW w:w="601" w:type="pct"/>
          </w:tcPr>
          <w:p w:rsidR="009A0785" w:rsidRPr="00B33334" w:rsidRDefault="009A0785" w:rsidP="00B33334">
            <w:pPr>
              <w:widowControl w:val="0"/>
              <w:suppressAutoHyphens/>
              <w:spacing w:after="0" w:line="240" w:lineRule="auto"/>
              <w:rPr>
                <w:rFonts w:ascii="Times New Roman" w:hAnsi="Times New Roman"/>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jc w:val="right"/>
              <w:rPr>
                <w:rFonts w:ascii="Times New Roman" w:hAnsi="Times New Roman"/>
                <w:bCs/>
                <w:sz w:val="24"/>
                <w:szCs w:val="24"/>
              </w:rPr>
            </w:pPr>
            <w:r w:rsidRPr="00B33334">
              <w:rPr>
                <w:rFonts w:ascii="Times New Roman" w:hAnsi="Times New Roman"/>
                <w:b/>
                <w:bCs/>
                <w:sz w:val="24"/>
                <w:szCs w:val="24"/>
              </w:rPr>
              <w:t>Всего часов</w:t>
            </w:r>
          </w:p>
        </w:tc>
        <w:tc>
          <w:tcPr>
            <w:tcW w:w="408" w:type="pct"/>
            <w:shd w:val="clear" w:color="auto" w:fill="auto"/>
          </w:tcPr>
          <w:p w:rsidR="009A0785" w:rsidRPr="00B33334" w:rsidRDefault="00211181" w:rsidP="00B33334">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108</w:t>
            </w:r>
          </w:p>
        </w:tc>
        <w:tc>
          <w:tcPr>
            <w:tcW w:w="254" w:type="pct"/>
            <w:shd w:val="clear" w:color="auto" w:fill="auto"/>
          </w:tcPr>
          <w:p w:rsidR="009A0785" w:rsidRPr="00B33334" w:rsidRDefault="009A0785" w:rsidP="000454E3">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1</w:t>
            </w:r>
            <w:r w:rsidR="000454E3">
              <w:rPr>
                <w:rFonts w:ascii="Times New Roman" w:hAnsi="Times New Roman"/>
                <w:b/>
                <w:sz w:val="24"/>
                <w:szCs w:val="24"/>
              </w:rPr>
              <w:t>4</w:t>
            </w:r>
          </w:p>
        </w:tc>
        <w:tc>
          <w:tcPr>
            <w:tcW w:w="182" w:type="pct"/>
          </w:tcPr>
          <w:p w:rsidR="009A0785" w:rsidRPr="00B33334" w:rsidRDefault="00505820" w:rsidP="000454E3">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1</w:t>
            </w:r>
            <w:r w:rsidR="000454E3">
              <w:rPr>
                <w:rFonts w:ascii="Times New Roman" w:hAnsi="Times New Roman"/>
                <w:b/>
                <w:sz w:val="24"/>
                <w:szCs w:val="24"/>
              </w:rPr>
              <w:t>8</w:t>
            </w:r>
          </w:p>
        </w:tc>
        <w:tc>
          <w:tcPr>
            <w:tcW w:w="161" w:type="pct"/>
          </w:tcPr>
          <w:p w:rsidR="009A0785" w:rsidRPr="00B33334" w:rsidRDefault="009A0785" w:rsidP="00B33334">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w:t>
            </w:r>
          </w:p>
        </w:tc>
        <w:tc>
          <w:tcPr>
            <w:tcW w:w="280" w:type="pct"/>
          </w:tcPr>
          <w:p w:rsidR="009A0785" w:rsidRPr="00B33334" w:rsidRDefault="00505820" w:rsidP="00B33334">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12</w:t>
            </w:r>
          </w:p>
        </w:tc>
        <w:tc>
          <w:tcPr>
            <w:tcW w:w="254" w:type="pct"/>
          </w:tcPr>
          <w:p w:rsidR="009A0785" w:rsidRPr="00B33334" w:rsidRDefault="00505820" w:rsidP="000454E3">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6</w:t>
            </w:r>
            <w:r w:rsidR="000454E3">
              <w:rPr>
                <w:rFonts w:ascii="Times New Roman" w:hAnsi="Times New Roman"/>
                <w:b/>
                <w:sz w:val="24"/>
                <w:szCs w:val="24"/>
              </w:rPr>
              <w:t>4</w:t>
            </w:r>
          </w:p>
        </w:tc>
        <w:tc>
          <w:tcPr>
            <w:tcW w:w="386" w:type="pct"/>
            <w:shd w:val="clear" w:color="auto" w:fill="auto"/>
          </w:tcPr>
          <w:p w:rsidR="009A0785" w:rsidRPr="00CB15C3" w:rsidRDefault="00CB15C3" w:rsidP="00B33334">
            <w:pPr>
              <w:widowControl w:val="0"/>
              <w:suppressAutoHyphens/>
              <w:spacing w:after="0" w:line="240" w:lineRule="auto"/>
              <w:rPr>
                <w:rFonts w:ascii="Times New Roman" w:hAnsi="Times New Roman"/>
                <w:b/>
                <w:sz w:val="24"/>
                <w:szCs w:val="24"/>
                <w:lang w:val="en-US"/>
              </w:rPr>
            </w:pPr>
            <w:r>
              <w:rPr>
                <w:rFonts w:ascii="Times New Roman" w:hAnsi="Times New Roman"/>
                <w:b/>
                <w:sz w:val="24"/>
                <w:szCs w:val="24"/>
                <w:lang w:val="en-US"/>
              </w:rPr>
              <w:t>108</w:t>
            </w:r>
          </w:p>
        </w:tc>
        <w:tc>
          <w:tcPr>
            <w:tcW w:w="290" w:type="pct"/>
            <w:shd w:val="clear" w:color="auto" w:fill="auto"/>
          </w:tcPr>
          <w:p w:rsidR="009A0785" w:rsidRPr="00B33334" w:rsidRDefault="009A0785" w:rsidP="00B33334">
            <w:pPr>
              <w:widowControl w:val="0"/>
              <w:suppressAutoHyphens/>
              <w:spacing w:after="0" w:line="240" w:lineRule="auto"/>
              <w:rPr>
                <w:rFonts w:ascii="Times New Roman" w:hAnsi="Times New Roman"/>
                <w:b/>
                <w:sz w:val="24"/>
                <w:szCs w:val="24"/>
              </w:rPr>
            </w:pPr>
            <w:r w:rsidRPr="00B33334">
              <w:rPr>
                <w:rFonts w:ascii="Times New Roman" w:hAnsi="Times New Roman"/>
                <w:b/>
                <w:sz w:val="24"/>
                <w:szCs w:val="24"/>
              </w:rPr>
              <w:t>4</w:t>
            </w:r>
            <w:r w:rsidR="00117CEB">
              <w:rPr>
                <w:rFonts w:ascii="Times New Roman" w:hAnsi="Times New Roman"/>
                <w:b/>
                <w:sz w:val="24"/>
                <w:szCs w:val="24"/>
              </w:rPr>
              <w:t>+2</w:t>
            </w:r>
          </w:p>
        </w:tc>
        <w:tc>
          <w:tcPr>
            <w:tcW w:w="213" w:type="pct"/>
          </w:tcPr>
          <w:p w:rsidR="009A0785" w:rsidRPr="0051343F" w:rsidRDefault="0051343F" w:rsidP="00117CEB">
            <w:pPr>
              <w:widowControl w:val="0"/>
              <w:suppressAutoHyphens/>
              <w:spacing w:after="0" w:line="240" w:lineRule="auto"/>
              <w:rPr>
                <w:rFonts w:ascii="Times New Roman" w:hAnsi="Times New Roman"/>
                <w:b/>
                <w:sz w:val="24"/>
                <w:szCs w:val="24"/>
              </w:rPr>
            </w:pPr>
            <w:r>
              <w:rPr>
                <w:rFonts w:ascii="Times New Roman" w:hAnsi="Times New Roman"/>
                <w:b/>
                <w:sz w:val="24"/>
                <w:szCs w:val="24"/>
              </w:rPr>
              <w:t>1</w:t>
            </w:r>
            <w:r w:rsidR="00117CEB">
              <w:rPr>
                <w:rFonts w:ascii="Times New Roman" w:hAnsi="Times New Roman"/>
                <w:b/>
                <w:sz w:val="24"/>
                <w:szCs w:val="24"/>
              </w:rPr>
              <w:t>2</w:t>
            </w:r>
          </w:p>
        </w:tc>
        <w:tc>
          <w:tcPr>
            <w:tcW w:w="213" w:type="pct"/>
          </w:tcPr>
          <w:p w:rsidR="009A0785" w:rsidRPr="00B33334" w:rsidRDefault="00117CEB" w:rsidP="00B33334">
            <w:pPr>
              <w:widowControl w:val="0"/>
              <w:suppressAutoHyphens/>
              <w:spacing w:after="0" w:line="240" w:lineRule="auto"/>
              <w:rPr>
                <w:rFonts w:ascii="Times New Roman" w:hAnsi="Times New Roman"/>
                <w:b/>
                <w:sz w:val="24"/>
                <w:szCs w:val="24"/>
              </w:rPr>
            </w:pPr>
            <w:r>
              <w:rPr>
                <w:rFonts w:ascii="Times New Roman" w:hAnsi="Times New Roman"/>
                <w:b/>
                <w:sz w:val="24"/>
                <w:szCs w:val="24"/>
              </w:rPr>
              <w:t>4</w:t>
            </w:r>
          </w:p>
        </w:tc>
        <w:tc>
          <w:tcPr>
            <w:tcW w:w="280" w:type="pct"/>
          </w:tcPr>
          <w:p w:rsidR="009A0785" w:rsidRPr="0051343F" w:rsidRDefault="00117CEB" w:rsidP="00B33334">
            <w:pPr>
              <w:widowControl w:val="0"/>
              <w:suppressAutoHyphens/>
              <w:spacing w:after="0" w:line="240" w:lineRule="auto"/>
              <w:rPr>
                <w:rFonts w:ascii="Times New Roman" w:hAnsi="Times New Roman"/>
                <w:b/>
                <w:sz w:val="24"/>
                <w:szCs w:val="24"/>
              </w:rPr>
            </w:pPr>
            <w:r>
              <w:rPr>
                <w:rFonts w:ascii="Times New Roman" w:hAnsi="Times New Roman"/>
                <w:b/>
                <w:sz w:val="24"/>
                <w:szCs w:val="24"/>
              </w:rPr>
              <w:t>4</w:t>
            </w:r>
          </w:p>
        </w:tc>
        <w:tc>
          <w:tcPr>
            <w:tcW w:w="334" w:type="pct"/>
          </w:tcPr>
          <w:p w:rsidR="009A0785" w:rsidRPr="0051343F" w:rsidRDefault="0051343F" w:rsidP="00117CEB">
            <w:pPr>
              <w:widowControl w:val="0"/>
              <w:suppressAutoHyphens/>
              <w:spacing w:after="0" w:line="240" w:lineRule="auto"/>
              <w:rPr>
                <w:rFonts w:ascii="Times New Roman" w:hAnsi="Times New Roman"/>
                <w:b/>
                <w:sz w:val="24"/>
                <w:szCs w:val="24"/>
              </w:rPr>
            </w:pPr>
            <w:r>
              <w:rPr>
                <w:rFonts w:ascii="Times New Roman" w:hAnsi="Times New Roman"/>
                <w:b/>
                <w:sz w:val="24"/>
                <w:szCs w:val="24"/>
              </w:rPr>
              <w:t>8</w:t>
            </w:r>
            <w:r w:rsidR="00117CEB">
              <w:rPr>
                <w:rFonts w:ascii="Times New Roman" w:hAnsi="Times New Roman"/>
                <w:b/>
                <w:sz w:val="24"/>
                <w:szCs w:val="24"/>
              </w:rPr>
              <w:t>2</w:t>
            </w:r>
          </w:p>
        </w:tc>
        <w:tc>
          <w:tcPr>
            <w:tcW w:w="601" w:type="pct"/>
          </w:tcPr>
          <w:p w:rsidR="009A0785" w:rsidRPr="00B33334" w:rsidRDefault="009A0785" w:rsidP="00B33334">
            <w:pPr>
              <w:widowControl w:val="0"/>
              <w:suppressAutoHyphens/>
              <w:spacing w:after="0" w:line="240" w:lineRule="auto"/>
              <w:rPr>
                <w:rFonts w:ascii="Times New Roman" w:hAnsi="Times New Roman"/>
                <w:b/>
                <w:sz w:val="24"/>
                <w:szCs w:val="24"/>
              </w:rPr>
            </w:pPr>
          </w:p>
        </w:tc>
      </w:tr>
      <w:tr w:rsidR="009A0785" w:rsidRPr="00B33334" w:rsidTr="009A0785">
        <w:tc>
          <w:tcPr>
            <w:tcW w:w="1147" w:type="pct"/>
          </w:tcPr>
          <w:p w:rsidR="009A0785" w:rsidRPr="00B33334" w:rsidRDefault="009A0785" w:rsidP="00B33334">
            <w:pPr>
              <w:widowControl w:val="0"/>
              <w:suppressAutoHyphens/>
              <w:spacing w:after="0" w:line="240" w:lineRule="auto"/>
              <w:rPr>
                <w:rFonts w:ascii="Times New Roman" w:hAnsi="Times New Roman"/>
                <w:bCs/>
                <w:sz w:val="24"/>
                <w:szCs w:val="24"/>
              </w:rPr>
            </w:pPr>
            <w:r w:rsidRPr="00B33334">
              <w:rPr>
                <w:rFonts w:ascii="Times New Roman" w:hAnsi="Times New Roman"/>
                <w:bCs/>
                <w:sz w:val="24"/>
                <w:szCs w:val="24"/>
              </w:rPr>
              <w:t>Форма итогового контроля</w:t>
            </w:r>
          </w:p>
        </w:tc>
        <w:tc>
          <w:tcPr>
            <w:tcW w:w="1539" w:type="pct"/>
            <w:gridSpan w:val="6"/>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1714" w:type="pct"/>
            <w:gridSpan w:val="6"/>
            <w:shd w:val="clear" w:color="auto" w:fill="auto"/>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601" w:type="pct"/>
            <w:shd w:val="clear" w:color="auto" w:fill="auto"/>
          </w:tcPr>
          <w:p w:rsidR="009A0785" w:rsidRPr="00B33334" w:rsidRDefault="000454E3" w:rsidP="00B33334">
            <w:pPr>
              <w:widowControl w:val="0"/>
              <w:suppressAutoHyphens/>
              <w:spacing w:after="0" w:line="240" w:lineRule="auto"/>
              <w:jc w:val="center"/>
              <w:rPr>
                <w:rFonts w:ascii="Times New Roman" w:hAnsi="Times New Roman"/>
                <w:sz w:val="24"/>
                <w:szCs w:val="24"/>
              </w:rPr>
            </w:pPr>
            <w:r>
              <w:rPr>
                <w:rFonts w:ascii="Times New Roman" w:hAnsi="Times New Roman"/>
                <w:sz w:val="24"/>
                <w:szCs w:val="24"/>
              </w:rPr>
              <w:t>зачет</w:t>
            </w:r>
          </w:p>
        </w:tc>
      </w:tr>
    </w:tbl>
    <w:p w:rsidR="005C74D5" w:rsidRPr="00B33334" w:rsidRDefault="005C74D5" w:rsidP="00B33334">
      <w:pPr>
        <w:pStyle w:val="a4"/>
        <w:tabs>
          <w:tab w:val="num" w:pos="0"/>
        </w:tabs>
        <w:spacing w:after="0"/>
        <w:rPr>
          <w:b/>
          <w:bCs/>
          <w:lang w:val="en-US"/>
        </w:rPr>
      </w:pPr>
    </w:p>
    <w:p w:rsidR="00C31E35" w:rsidRPr="00B33334" w:rsidRDefault="00C31E35" w:rsidP="00B33334">
      <w:pPr>
        <w:tabs>
          <w:tab w:val="left" w:pos="1125"/>
        </w:tabs>
        <w:suppressAutoHyphens/>
        <w:spacing w:line="240" w:lineRule="auto"/>
        <w:ind w:firstLine="567"/>
        <w:rPr>
          <w:rFonts w:ascii="Times New Roman" w:hAnsi="Times New Roman"/>
          <w:i/>
          <w:sz w:val="24"/>
          <w:szCs w:val="24"/>
        </w:rPr>
      </w:pPr>
      <w:r w:rsidRPr="00B33334">
        <w:rPr>
          <w:rFonts w:ascii="Times New Roman" w:hAnsi="Times New Roman"/>
          <w:i/>
          <w:sz w:val="24"/>
          <w:szCs w:val="24"/>
        </w:rPr>
        <w:t>Сокращения:</w:t>
      </w:r>
      <w:r w:rsidRPr="00B33334">
        <w:rPr>
          <w:rFonts w:ascii="Times New Roman" w:hAnsi="Times New Roman"/>
          <w:i/>
          <w:sz w:val="24"/>
          <w:szCs w:val="24"/>
        </w:rPr>
        <w:tab/>
      </w:r>
      <w:r w:rsidRPr="00B33334">
        <w:rPr>
          <w:rFonts w:ascii="Times New Roman" w:hAnsi="Times New Roman"/>
          <w:i/>
          <w:sz w:val="24"/>
          <w:szCs w:val="24"/>
        </w:rPr>
        <w:tab/>
        <w:t>Л - лекции</w:t>
      </w:r>
    </w:p>
    <w:p w:rsidR="00C31E35" w:rsidRPr="00B33334" w:rsidRDefault="00C31E35" w:rsidP="00B33334">
      <w:pPr>
        <w:suppressAutoHyphens/>
        <w:spacing w:line="240" w:lineRule="auto"/>
        <w:ind w:left="2832"/>
        <w:jc w:val="both"/>
        <w:rPr>
          <w:rFonts w:ascii="Times New Roman" w:hAnsi="Times New Roman"/>
          <w:i/>
          <w:sz w:val="24"/>
          <w:szCs w:val="24"/>
        </w:rPr>
      </w:pPr>
      <w:r w:rsidRPr="00B33334">
        <w:rPr>
          <w:rFonts w:ascii="Times New Roman" w:hAnsi="Times New Roman"/>
          <w:i/>
          <w:sz w:val="24"/>
          <w:szCs w:val="24"/>
        </w:rPr>
        <w:t>П - практические занятия</w:t>
      </w:r>
      <w:r w:rsidRPr="00B33334">
        <w:rPr>
          <w:rFonts w:ascii="Times New Roman" w:hAnsi="Times New Roman"/>
          <w:i/>
          <w:sz w:val="24"/>
          <w:szCs w:val="24"/>
        </w:rPr>
        <w:tab/>
      </w:r>
      <w:r w:rsidRPr="00B33334">
        <w:rPr>
          <w:rFonts w:ascii="Times New Roman" w:hAnsi="Times New Roman"/>
          <w:i/>
          <w:sz w:val="24"/>
          <w:szCs w:val="24"/>
        </w:rPr>
        <w:tab/>
        <w:t xml:space="preserve">С - семинарские занятия </w:t>
      </w:r>
    </w:p>
    <w:p w:rsidR="00C31E35" w:rsidRPr="00B33334" w:rsidRDefault="00C31E35" w:rsidP="00B33334">
      <w:pPr>
        <w:suppressAutoHyphens/>
        <w:spacing w:line="240" w:lineRule="auto"/>
        <w:ind w:left="2124" w:firstLine="708"/>
        <w:rPr>
          <w:rFonts w:ascii="Times New Roman" w:hAnsi="Times New Roman"/>
          <w:i/>
          <w:sz w:val="24"/>
          <w:szCs w:val="24"/>
        </w:rPr>
      </w:pPr>
      <w:r w:rsidRPr="00B33334">
        <w:rPr>
          <w:rFonts w:ascii="Times New Roman" w:hAnsi="Times New Roman"/>
          <w:i/>
          <w:sz w:val="24"/>
          <w:szCs w:val="24"/>
        </w:rPr>
        <w:t xml:space="preserve">Лаб. - лабораторные занятия </w:t>
      </w:r>
      <w:r w:rsidRPr="00B33334">
        <w:rPr>
          <w:rFonts w:ascii="Times New Roman" w:hAnsi="Times New Roman"/>
          <w:i/>
          <w:sz w:val="24"/>
          <w:szCs w:val="24"/>
        </w:rPr>
        <w:tab/>
        <w:t>СР - самостоятельная работа</w:t>
      </w:r>
    </w:p>
    <w:p w:rsidR="00C31E35" w:rsidRPr="00B33334" w:rsidRDefault="00C31E35" w:rsidP="00B33334">
      <w:pPr>
        <w:widowControl w:val="0"/>
        <w:shd w:val="clear" w:color="auto" w:fill="FFFFFF"/>
        <w:suppressAutoHyphens/>
        <w:spacing w:line="240" w:lineRule="auto"/>
        <w:ind w:left="181"/>
        <w:jc w:val="center"/>
        <w:rPr>
          <w:rFonts w:ascii="Times New Roman" w:hAnsi="Times New Roman"/>
          <w:b/>
          <w:spacing w:val="-7"/>
          <w:sz w:val="24"/>
          <w:szCs w:val="24"/>
        </w:rPr>
      </w:pPr>
    </w:p>
    <w:p w:rsidR="00C31E35" w:rsidRPr="00B33334" w:rsidRDefault="00C31E35" w:rsidP="00B33334">
      <w:pPr>
        <w:widowControl w:val="0"/>
        <w:shd w:val="clear" w:color="auto" w:fill="FFFFFF"/>
        <w:suppressAutoHyphens/>
        <w:spacing w:line="240" w:lineRule="auto"/>
        <w:ind w:left="181"/>
        <w:jc w:val="center"/>
        <w:rPr>
          <w:rFonts w:ascii="Times New Roman" w:hAnsi="Times New Roman"/>
          <w:b/>
          <w:spacing w:val="-7"/>
          <w:sz w:val="24"/>
          <w:szCs w:val="24"/>
        </w:rPr>
      </w:pPr>
      <w:r w:rsidRPr="00B33334">
        <w:rPr>
          <w:rFonts w:ascii="Times New Roman" w:hAnsi="Times New Roman"/>
          <w:b/>
          <w:spacing w:val="-7"/>
          <w:sz w:val="24"/>
          <w:szCs w:val="24"/>
        </w:rPr>
        <w:t>5.1. Тематический план лекций</w:t>
      </w:r>
    </w:p>
    <w:p w:rsidR="009A0785" w:rsidRPr="00B33334" w:rsidRDefault="009A0785" w:rsidP="00B33334">
      <w:pPr>
        <w:suppressAutoHyphens/>
        <w:spacing w:after="0" w:line="240" w:lineRule="auto"/>
        <w:ind w:firstLine="720"/>
        <w:jc w:val="both"/>
        <w:rPr>
          <w:rFonts w:ascii="Times New Roman" w:hAnsi="Times New Roman"/>
          <w:i/>
          <w:sz w:val="24"/>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4031"/>
        <w:gridCol w:w="2410"/>
        <w:gridCol w:w="992"/>
        <w:gridCol w:w="1099"/>
      </w:tblGrid>
      <w:tr w:rsidR="009A0785" w:rsidRPr="00B33334" w:rsidTr="00006E41">
        <w:trPr>
          <w:trHeight w:val="1049"/>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w:t>
            </w:r>
          </w:p>
          <w:p w:rsidR="009A0785" w:rsidRPr="00B33334" w:rsidRDefault="009A0785" w:rsidP="00B33334">
            <w:pPr>
              <w:suppressAutoHyphens/>
              <w:spacing w:after="0" w:line="240" w:lineRule="auto"/>
              <w:jc w:val="center"/>
              <w:rPr>
                <w:rFonts w:ascii="Times New Roman" w:hAnsi="Times New Roman"/>
                <w:sz w:val="24"/>
                <w:szCs w:val="24"/>
              </w:rPr>
            </w:pPr>
          </w:p>
        </w:tc>
        <w:tc>
          <w:tcPr>
            <w:tcW w:w="4031" w:type="dxa"/>
            <w:vAlign w:val="center"/>
          </w:tcPr>
          <w:p w:rsidR="009A0785" w:rsidRPr="00B33334" w:rsidRDefault="009A0785" w:rsidP="00EE30F7">
            <w:pPr>
              <w:shd w:val="clear" w:color="auto" w:fill="FFFFFF"/>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Наименование тем и вопросы, выносимые на </w:t>
            </w:r>
            <w:r w:rsidR="00EE30F7">
              <w:rPr>
                <w:rFonts w:ascii="Times New Roman" w:hAnsi="Times New Roman"/>
                <w:sz w:val="24"/>
                <w:szCs w:val="24"/>
              </w:rPr>
              <w:t>лекцию</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sz w:val="24"/>
                <w:szCs w:val="24"/>
              </w:rPr>
            </w:pPr>
            <w:r w:rsidRPr="00B33334">
              <w:rPr>
                <w:rFonts w:ascii="Times New Roman" w:hAnsi="Times New Roman"/>
                <w:sz w:val="24"/>
                <w:szCs w:val="24"/>
              </w:rPr>
              <w:t>Форма проведения (актив., интерактив.)</w:t>
            </w:r>
          </w:p>
        </w:tc>
        <w:tc>
          <w:tcPr>
            <w:tcW w:w="992" w:type="dxa"/>
            <w:vAlign w:val="center"/>
          </w:tcPr>
          <w:p w:rsidR="009A0785" w:rsidRPr="00B33334" w:rsidRDefault="00C31E35" w:rsidP="00B33334">
            <w:pPr>
              <w:suppressAutoHyphens/>
              <w:spacing w:after="0" w:line="240" w:lineRule="auto"/>
              <w:jc w:val="center"/>
              <w:rPr>
                <w:rFonts w:ascii="Times New Roman" w:hAnsi="Times New Roman"/>
                <w:sz w:val="24"/>
                <w:szCs w:val="24"/>
              </w:rPr>
            </w:pPr>
            <w:r w:rsidRPr="00B33334">
              <w:rPr>
                <w:rFonts w:ascii="Times New Roman" w:hAnsi="Times New Roman"/>
                <w:color w:val="000000"/>
                <w:spacing w:val="-8"/>
                <w:sz w:val="24"/>
                <w:szCs w:val="24"/>
              </w:rPr>
              <w:t>ОФО</w:t>
            </w:r>
          </w:p>
        </w:tc>
        <w:tc>
          <w:tcPr>
            <w:tcW w:w="1099" w:type="dxa"/>
            <w:vAlign w:val="center"/>
          </w:tcPr>
          <w:p w:rsidR="009A0785" w:rsidRPr="00B33334" w:rsidRDefault="00C31E35" w:rsidP="00B33334">
            <w:pPr>
              <w:shd w:val="clear" w:color="auto" w:fill="FFFFFF"/>
              <w:suppressAutoHyphens/>
              <w:spacing w:after="0" w:line="240" w:lineRule="auto"/>
              <w:jc w:val="center"/>
              <w:rPr>
                <w:rFonts w:ascii="Times New Roman" w:hAnsi="Times New Roman"/>
                <w:sz w:val="24"/>
                <w:szCs w:val="24"/>
              </w:rPr>
            </w:pPr>
            <w:r w:rsidRPr="00B33334">
              <w:rPr>
                <w:rFonts w:ascii="Times New Roman" w:hAnsi="Times New Roman"/>
                <w:color w:val="000000"/>
                <w:spacing w:val="-8"/>
                <w:sz w:val="24"/>
                <w:szCs w:val="24"/>
              </w:rPr>
              <w:t>ЗФО</w:t>
            </w:r>
          </w:p>
        </w:tc>
      </w:tr>
      <w:tr w:rsidR="009A0785" w:rsidRPr="00B33334" w:rsidTr="00006E41">
        <w:trPr>
          <w:trHeight w:val="198"/>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1</w:t>
            </w:r>
          </w:p>
        </w:tc>
        <w:tc>
          <w:tcPr>
            <w:tcW w:w="4031"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2</w:t>
            </w:r>
          </w:p>
        </w:tc>
        <w:tc>
          <w:tcPr>
            <w:tcW w:w="2410"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3</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4</w:t>
            </w: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5</w:t>
            </w:r>
          </w:p>
        </w:tc>
      </w:tr>
      <w:tr w:rsidR="009A0785" w:rsidRPr="00B33334" w:rsidTr="00006E41">
        <w:trPr>
          <w:trHeight w:val="201"/>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1</w:t>
            </w:r>
          </w:p>
        </w:tc>
        <w:tc>
          <w:tcPr>
            <w:tcW w:w="4031" w:type="dxa"/>
            <w:vAlign w:val="center"/>
          </w:tcPr>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 xml:space="preserve">Тема лекции. </w:t>
            </w:r>
            <w:r w:rsidRPr="00B33334">
              <w:rPr>
                <w:rFonts w:ascii="Times New Roman" w:hAnsi="Times New Roman"/>
                <w:b/>
                <w:color w:val="000000"/>
                <w:spacing w:val="-7"/>
                <w:sz w:val="24"/>
                <w:szCs w:val="24"/>
              </w:rPr>
              <w:t>Введение.</w:t>
            </w:r>
            <w:r w:rsidRPr="00B33334">
              <w:rPr>
                <w:rFonts w:ascii="Times New Roman" w:hAnsi="Times New Roman"/>
                <w:color w:val="000000"/>
                <w:spacing w:val="-7"/>
                <w:sz w:val="24"/>
                <w:szCs w:val="24"/>
              </w:rPr>
              <w:t xml:space="preserve"> </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Основные вопросы: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1.</w:t>
            </w:r>
            <w:r w:rsidRPr="00B33334">
              <w:rPr>
                <w:rFonts w:ascii="Times New Roman" w:hAnsi="Times New Roman"/>
                <w:sz w:val="24"/>
                <w:szCs w:val="24"/>
              </w:rPr>
              <w:t xml:space="preserve"> Пайка и напыление как специальные методы обработки материалов</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2.</w:t>
            </w:r>
            <w:r w:rsidRPr="00B33334">
              <w:rPr>
                <w:rFonts w:ascii="Times New Roman" w:hAnsi="Times New Roman"/>
                <w:sz w:val="24"/>
                <w:szCs w:val="24"/>
              </w:rPr>
              <w:t xml:space="preserve"> Пайка - самый древний способ соединения материалов.</w:t>
            </w:r>
          </w:p>
          <w:p w:rsidR="009A0785" w:rsidRPr="00B33334" w:rsidRDefault="009A078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3.</w:t>
            </w:r>
            <w:r w:rsidRPr="00B33334">
              <w:rPr>
                <w:rFonts w:ascii="Times New Roman" w:hAnsi="Times New Roman"/>
                <w:sz w:val="24"/>
                <w:szCs w:val="24"/>
              </w:rPr>
              <w:t xml:space="preserve"> Напыление (металлизация) как один из перспективных методов обработки материалов</w:t>
            </w:r>
            <w:r w:rsidRPr="00B33334">
              <w:rPr>
                <w:rFonts w:ascii="Times New Roman" w:hAnsi="Times New Roman"/>
                <w:color w:val="000000"/>
                <w:spacing w:val="-7"/>
                <w:sz w:val="24"/>
                <w:szCs w:val="24"/>
              </w:rPr>
              <w:t>.</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r w:rsidR="009A0785" w:rsidRPr="00B33334" w:rsidTr="00006E41">
        <w:trPr>
          <w:trHeight w:val="282"/>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2</w:t>
            </w:r>
          </w:p>
        </w:tc>
        <w:tc>
          <w:tcPr>
            <w:tcW w:w="4031" w:type="dxa"/>
            <w:vAlign w:val="center"/>
          </w:tcPr>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Тема лекции</w:t>
            </w:r>
            <w:r w:rsidRPr="00B33334">
              <w:rPr>
                <w:rFonts w:ascii="Times New Roman" w:hAnsi="Times New Roman"/>
                <w:b/>
                <w:sz w:val="24"/>
                <w:szCs w:val="24"/>
              </w:rPr>
              <w:t xml:space="preserve"> Основы физико-химических процессов пайки.</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Основные вопросы: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1.</w:t>
            </w:r>
            <w:r w:rsidRPr="00B33334">
              <w:rPr>
                <w:rFonts w:ascii="Times New Roman" w:hAnsi="Times New Roman"/>
                <w:sz w:val="24"/>
                <w:szCs w:val="24"/>
              </w:rPr>
              <w:t xml:space="preserve"> Смачивание и растекание припоев.</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2.</w:t>
            </w:r>
            <w:r w:rsidRPr="00B33334">
              <w:rPr>
                <w:rFonts w:ascii="Times New Roman" w:hAnsi="Times New Roman"/>
                <w:sz w:val="24"/>
                <w:szCs w:val="24"/>
              </w:rPr>
              <w:t xml:space="preserve"> Кинетика образования и классификация спаев..</w:t>
            </w:r>
          </w:p>
          <w:p w:rsidR="009A0785" w:rsidRPr="00B33334" w:rsidRDefault="009A078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3.</w:t>
            </w:r>
            <w:r w:rsidRPr="00B33334">
              <w:rPr>
                <w:rFonts w:ascii="Times New Roman" w:hAnsi="Times New Roman"/>
                <w:sz w:val="24"/>
                <w:szCs w:val="24"/>
              </w:rPr>
              <w:t xml:space="preserve"> Спаи между металлами</w:t>
            </w:r>
            <w:r w:rsidRPr="00B33334">
              <w:rPr>
                <w:rFonts w:ascii="Times New Roman" w:hAnsi="Times New Roman"/>
                <w:color w:val="000000"/>
                <w:spacing w:val="-7"/>
                <w:sz w:val="24"/>
                <w:szCs w:val="24"/>
              </w:rPr>
              <w:t>.</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r w:rsidR="009A0785" w:rsidRPr="00B33334" w:rsidTr="00006E41">
        <w:trPr>
          <w:trHeight w:val="282"/>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3</w:t>
            </w:r>
          </w:p>
        </w:tc>
        <w:tc>
          <w:tcPr>
            <w:tcW w:w="4031" w:type="dxa"/>
          </w:tcPr>
          <w:p w:rsidR="009A0785" w:rsidRPr="00B33334" w:rsidRDefault="009A0785" w:rsidP="00B33334">
            <w:pPr>
              <w:suppressAutoHyphens/>
              <w:spacing w:after="0" w:line="240" w:lineRule="auto"/>
              <w:rPr>
                <w:rFonts w:ascii="Times New Roman" w:hAnsi="Times New Roman"/>
                <w:b/>
                <w:sz w:val="24"/>
                <w:szCs w:val="24"/>
              </w:rPr>
            </w:pPr>
            <w:r w:rsidRPr="00B33334">
              <w:rPr>
                <w:rFonts w:ascii="Times New Roman" w:hAnsi="Times New Roman"/>
                <w:color w:val="000000"/>
                <w:spacing w:val="-7"/>
                <w:sz w:val="24"/>
                <w:szCs w:val="24"/>
              </w:rPr>
              <w:t>Тема лекции</w:t>
            </w:r>
            <w:r w:rsidRPr="00B33334">
              <w:rPr>
                <w:rFonts w:ascii="Times New Roman" w:hAnsi="Times New Roman"/>
                <w:b/>
                <w:sz w:val="24"/>
                <w:szCs w:val="24"/>
              </w:rPr>
              <w:t xml:space="preserve"> Способы пайки и типы паяных соединений.</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Основные вопросы: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1.</w:t>
            </w:r>
            <w:r w:rsidRPr="00B33334">
              <w:rPr>
                <w:rFonts w:ascii="Times New Roman" w:hAnsi="Times New Roman"/>
                <w:sz w:val="24"/>
                <w:szCs w:val="24"/>
              </w:rPr>
              <w:t xml:space="preserve"> Капиллярная пайка..</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2.</w:t>
            </w:r>
            <w:r w:rsidRPr="00B33334">
              <w:rPr>
                <w:rFonts w:ascii="Times New Roman" w:hAnsi="Times New Roman"/>
                <w:sz w:val="24"/>
                <w:szCs w:val="24"/>
              </w:rPr>
              <w:t xml:space="preserve"> Некапиллярная пайка.</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3.</w:t>
            </w:r>
            <w:r w:rsidRPr="00B33334">
              <w:rPr>
                <w:rFonts w:ascii="Times New Roman" w:hAnsi="Times New Roman"/>
                <w:sz w:val="24"/>
                <w:szCs w:val="24"/>
              </w:rPr>
              <w:t xml:space="preserve"> Параметры конструктивных элементов паяных швов</w:t>
            </w:r>
            <w:r w:rsidRPr="00B33334">
              <w:rPr>
                <w:rFonts w:ascii="Times New Roman" w:hAnsi="Times New Roman"/>
                <w:bCs/>
                <w:sz w:val="24"/>
                <w:szCs w:val="24"/>
              </w:rPr>
              <w:t>.</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r w:rsidR="009A0785" w:rsidRPr="00B33334" w:rsidTr="00006E41">
        <w:trPr>
          <w:trHeight w:val="282"/>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4</w:t>
            </w:r>
          </w:p>
        </w:tc>
        <w:tc>
          <w:tcPr>
            <w:tcW w:w="4031" w:type="dxa"/>
            <w:vAlign w:val="center"/>
          </w:tcPr>
          <w:p w:rsidR="009A0785" w:rsidRPr="00B33334" w:rsidRDefault="009A0785" w:rsidP="00B33334">
            <w:pPr>
              <w:suppressAutoHyphens/>
              <w:spacing w:after="0" w:line="240" w:lineRule="auto"/>
              <w:rPr>
                <w:rFonts w:ascii="Times New Roman" w:hAnsi="Times New Roman"/>
                <w:b/>
                <w:sz w:val="24"/>
                <w:szCs w:val="24"/>
              </w:rPr>
            </w:pPr>
            <w:r w:rsidRPr="00B33334">
              <w:rPr>
                <w:rFonts w:ascii="Times New Roman" w:hAnsi="Times New Roman"/>
                <w:color w:val="000000"/>
                <w:spacing w:val="-7"/>
                <w:sz w:val="24"/>
                <w:szCs w:val="24"/>
              </w:rPr>
              <w:t>Тема лекции</w:t>
            </w:r>
            <w:r w:rsidRPr="00B33334">
              <w:rPr>
                <w:rFonts w:ascii="Times New Roman" w:hAnsi="Times New Roman"/>
                <w:b/>
                <w:sz w:val="24"/>
                <w:szCs w:val="24"/>
              </w:rPr>
              <w:t xml:space="preserve"> Припои и флюсы.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Основные вопросы: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1.</w:t>
            </w:r>
            <w:r w:rsidRPr="00B33334">
              <w:rPr>
                <w:rFonts w:ascii="Times New Roman" w:hAnsi="Times New Roman"/>
                <w:sz w:val="24"/>
                <w:szCs w:val="24"/>
              </w:rPr>
              <w:t xml:space="preserve"> Классификация припоев по ГОСТ.</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2.</w:t>
            </w:r>
            <w:r w:rsidRPr="00B33334">
              <w:rPr>
                <w:rFonts w:ascii="Times New Roman" w:hAnsi="Times New Roman"/>
                <w:sz w:val="24"/>
                <w:szCs w:val="24"/>
              </w:rPr>
              <w:t xml:space="preserve"> Характеристика основных групп припоев.</w:t>
            </w:r>
          </w:p>
          <w:p w:rsidR="009A0785" w:rsidRPr="00B33334" w:rsidRDefault="009A0785" w:rsidP="00B33334">
            <w:pPr>
              <w:suppressAutoHyphens/>
              <w:spacing w:after="0" w:line="240" w:lineRule="auto"/>
              <w:rPr>
                <w:rFonts w:ascii="Times New Roman" w:hAnsi="Times New Roman"/>
                <w:sz w:val="24"/>
                <w:szCs w:val="24"/>
              </w:rPr>
            </w:pPr>
            <w:r w:rsidRPr="00B33334">
              <w:rPr>
                <w:rFonts w:ascii="Times New Roman" w:hAnsi="Times New Roman"/>
                <w:color w:val="000000"/>
                <w:spacing w:val="-7"/>
                <w:sz w:val="24"/>
                <w:szCs w:val="24"/>
              </w:rPr>
              <w:t>3.</w:t>
            </w:r>
            <w:r w:rsidRPr="00B33334">
              <w:rPr>
                <w:rFonts w:ascii="Times New Roman" w:hAnsi="Times New Roman"/>
                <w:sz w:val="24"/>
                <w:szCs w:val="24"/>
              </w:rPr>
              <w:t xml:space="preserve"> Флюсы, их назначение и предъявляемые требования.</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sz w:val="24"/>
                <w:szCs w:val="24"/>
              </w:rPr>
              <w:t>4. Способы приготовления и нанесения флюсов</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r w:rsidR="009A0785" w:rsidRPr="00B33334" w:rsidTr="00006E41">
        <w:trPr>
          <w:trHeight w:val="282"/>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r w:rsidRPr="00B33334">
              <w:rPr>
                <w:rFonts w:ascii="Times New Roman" w:hAnsi="Times New Roman"/>
                <w:color w:val="000000"/>
                <w:sz w:val="24"/>
                <w:szCs w:val="24"/>
              </w:rPr>
              <w:t>5</w:t>
            </w:r>
          </w:p>
        </w:tc>
        <w:tc>
          <w:tcPr>
            <w:tcW w:w="4031" w:type="dxa"/>
            <w:vAlign w:val="center"/>
          </w:tcPr>
          <w:p w:rsidR="009A0785" w:rsidRPr="00B33334" w:rsidRDefault="009A0785" w:rsidP="00B33334">
            <w:pPr>
              <w:suppressAutoHyphens/>
              <w:spacing w:after="0" w:line="240" w:lineRule="auto"/>
              <w:rPr>
                <w:rFonts w:ascii="Times New Roman" w:hAnsi="Times New Roman"/>
                <w:b/>
                <w:sz w:val="24"/>
                <w:szCs w:val="24"/>
              </w:rPr>
            </w:pPr>
            <w:r w:rsidRPr="00B33334">
              <w:rPr>
                <w:rFonts w:ascii="Times New Roman" w:hAnsi="Times New Roman"/>
                <w:color w:val="000000"/>
                <w:spacing w:val="-7"/>
                <w:sz w:val="24"/>
                <w:szCs w:val="24"/>
              </w:rPr>
              <w:t>Тема лекции</w:t>
            </w:r>
            <w:r w:rsidRPr="00B33334">
              <w:rPr>
                <w:rFonts w:ascii="Times New Roman" w:hAnsi="Times New Roman"/>
                <w:b/>
                <w:sz w:val="24"/>
                <w:szCs w:val="24"/>
              </w:rPr>
              <w:t xml:space="preserve"> </w:t>
            </w:r>
            <w:r w:rsidRPr="00B33334">
              <w:rPr>
                <w:rFonts w:ascii="Times New Roman" w:hAnsi="Times New Roman"/>
                <w:b/>
                <w:bCs/>
                <w:sz w:val="24"/>
                <w:szCs w:val="24"/>
              </w:rPr>
              <w:t>И</w:t>
            </w:r>
            <w:r w:rsidRPr="00B33334">
              <w:rPr>
                <w:rFonts w:ascii="Times New Roman" w:hAnsi="Times New Roman"/>
                <w:b/>
                <w:sz w:val="24"/>
                <w:szCs w:val="24"/>
              </w:rPr>
              <w:t>сточники нагрева для пайки.</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Основные вопросы:</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1.</w:t>
            </w:r>
            <w:r w:rsidRPr="00B33334">
              <w:rPr>
                <w:rFonts w:ascii="Times New Roman" w:hAnsi="Times New Roman"/>
                <w:sz w:val="24"/>
                <w:szCs w:val="24"/>
              </w:rPr>
              <w:t xml:space="preserve"> Тепловые источники.</w:t>
            </w:r>
          </w:p>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2.</w:t>
            </w:r>
            <w:r w:rsidRPr="00B33334">
              <w:rPr>
                <w:rFonts w:ascii="Times New Roman" w:hAnsi="Times New Roman"/>
                <w:sz w:val="24"/>
                <w:szCs w:val="24"/>
              </w:rPr>
              <w:t xml:space="preserve"> Лучевые источники нагрева для пайки..</w:t>
            </w:r>
          </w:p>
          <w:p w:rsidR="009A0785" w:rsidRPr="00B33334" w:rsidRDefault="009A0785" w:rsidP="00B33334">
            <w:pPr>
              <w:suppressAutoHyphens/>
              <w:spacing w:after="0" w:line="240" w:lineRule="auto"/>
              <w:rPr>
                <w:rFonts w:ascii="Times New Roman" w:hAnsi="Times New Roman"/>
                <w:sz w:val="24"/>
                <w:szCs w:val="24"/>
              </w:rPr>
            </w:pPr>
            <w:r w:rsidRPr="00B33334">
              <w:rPr>
                <w:rFonts w:ascii="Times New Roman" w:hAnsi="Times New Roman"/>
                <w:color w:val="000000"/>
                <w:spacing w:val="-7"/>
                <w:sz w:val="24"/>
                <w:szCs w:val="24"/>
              </w:rPr>
              <w:t>3.</w:t>
            </w:r>
            <w:r w:rsidRPr="00B33334">
              <w:rPr>
                <w:rFonts w:ascii="Times New Roman" w:hAnsi="Times New Roman"/>
                <w:sz w:val="24"/>
                <w:szCs w:val="24"/>
              </w:rPr>
              <w:t xml:space="preserve"> Лазерные установки.</w:t>
            </w:r>
          </w:p>
        </w:tc>
        <w:tc>
          <w:tcPr>
            <w:tcW w:w="2410" w:type="dxa"/>
            <w:vAlign w:val="center"/>
          </w:tcPr>
          <w:p w:rsidR="009A0785" w:rsidRPr="00B33334" w:rsidRDefault="00C31E35" w:rsidP="00B33334">
            <w:pPr>
              <w:suppressAutoHyphens/>
              <w:spacing w:after="0"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992" w:type="dxa"/>
            <w:vAlign w:val="center"/>
          </w:tcPr>
          <w:p w:rsidR="009A0785" w:rsidRPr="00B33334" w:rsidRDefault="009A0785" w:rsidP="00B33334">
            <w:pPr>
              <w:suppressAutoHyphens/>
              <w:spacing w:after="0" w:line="240" w:lineRule="auto"/>
              <w:jc w:val="center"/>
              <w:rPr>
                <w:rFonts w:ascii="Times New Roman" w:hAnsi="Times New Roman"/>
                <w:color w:val="000000"/>
                <w:spacing w:val="-7"/>
                <w:sz w:val="24"/>
                <w:szCs w:val="24"/>
              </w:rPr>
            </w:pP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r w:rsidR="009A0785" w:rsidRPr="00B33334" w:rsidTr="00006E41">
        <w:trPr>
          <w:trHeight w:val="153"/>
        </w:trPr>
        <w:tc>
          <w:tcPr>
            <w:tcW w:w="1034" w:type="dxa"/>
            <w:vAlign w:val="center"/>
          </w:tcPr>
          <w:p w:rsidR="009A0785" w:rsidRPr="00B33334" w:rsidRDefault="009A0785" w:rsidP="00B33334">
            <w:pPr>
              <w:suppressAutoHyphens/>
              <w:spacing w:after="0" w:line="240" w:lineRule="auto"/>
              <w:jc w:val="center"/>
              <w:rPr>
                <w:rFonts w:ascii="Times New Roman" w:hAnsi="Times New Roman"/>
                <w:color w:val="000000"/>
                <w:sz w:val="24"/>
                <w:szCs w:val="24"/>
              </w:rPr>
            </w:pPr>
          </w:p>
        </w:tc>
        <w:tc>
          <w:tcPr>
            <w:tcW w:w="7433" w:type="dxa"/>
            <w:gridSpan w:val="3"/>
            <w:vAlign w:val="center"/>
          </w:tcPr>
          <w:p w:rsidR="009A0785" w:rsidRPr="00B33334" w:rsidRDefault="009A0785" w:rsidP="00B33334">
            <w:pPr>
              <w:suppressAutoHyphens/>
              <w:spacing w:after="0" w:line="240" w:lineRule="auto"/>
              <w:rPr>
                <w:rFonts w:ascii="Times New Roman" w:hAnsi="Times New Roman"/>
                <w:color w:val="000000"/>
                <w:spacing w:val="-7"/>
                <w:sz w:val="24"/>
                <w:szCs w:val="24"/>
              </w:rPr>
            </w:pPr>
            <w:r w:rsidRPr="00B33334">
              <w:rPr>
                <w:rFonts w:ascii="Times New Roman" w:hAnsi="Times New Roman"/>
                <w:color w:val="000000"/>
                <w:spacing w:val="-7"/>
                <w:sz w:val="24"/>
                <w:szCs w:val="24"/>
              </w:rPr>
              <w:t>Итого:</w:t>
            </w:r>
          </w:p>
        </w:tc>
        <w:tc>
          <w:tcPr>
            <w:tcW w:w="1099" w:type="dxa"/>
            <w:vAlign w:val="center"/>
          </w:tcPr>
          <w:p w:rsidR="009A0785" w:rsidRPr="00B33334" w:rsidRDefault="009A0785" w:rsidP="00B33334">
            <w:pPr>
              <w:shd w:val="clear" w:color="auto" w:fill="FFFFFF"/>
              <w:suppressAutoHyphens/>
              <w:spacing w:after="0" w:line="240" w:lineRule="auto"/>
              <w:jc w:val="center"/>
              <w:rPr>
                <w:rFonts w:ascii="Times New Roman" w:hAnsi="Times New Roman"/>
                <w:color w:val="000000"/>
                <w:spacing w:val="-8"/>
                <w:sz w:val="24"/>
                <w:szCs w:val="24"/>
              </w:rPr>
            </w:pPr>
          </w:p>
        </w:tc>
      </w:tr>
    </w:tbl>
    <w:p w:rsidR="009A0785" w:rsidRPr="00B33334" w:rsidRDefault="009A0785" w:rsidP="00B33334">
      <w:pPr>
        <w:pStyle w:val="a4"/>
        <w:tabs>
          <w:tab w:val="num" w:pos="0"/>
        </w:tabs>
        <w:spacing w:after="0"/>
        <w:rPr>
          <w:b/>
          <w:bCs/>
          <w:lang w:val="en-US"/>
        </w:rPr>
      </w:pPr>
    </w:p>
    <w:p w:rsidR="00C31E35" w:rsidRPr="00B33334" w:rsidRDefault="00C31E35" w:rsidP="00B33334">
      <w:pPr>
        <w:suppressAutoHyphens/>
        <w:spacing w:line="240" w:lineRule="auto"/>
        <w:ind w:firstLine="567"/>
        <w:jc w:val="both"/>
        <w:rPr>
          <w:rFonts w:ascii="Times New Roman" w:hAnsi="Times New Roman"/>
          <w:i/>
          <w:sz w:val="24"/>
          <w:szCs w:val="24"/>
        </w:rPr>
      </w:pPr>
      <w:r w:rsidRPr="00B33334">
        <w:rPr>
          <w:rFonts w:ascii="Times New Roman" w:hAnsi="Times New Roman"/>
          <w:i/>
          <w:sz w:val="24"/>
          <w:szCs w:val="24"/>
        </w:rPr>
        <w:lastRenderedPageBreak/>
        <w:t>Примечание: В табл. 5.1-5.4 в третьей графе необходимо отметить занятия, где используются интерактивные формы обучения.</w:t>
      </w:r>
    </w:p>
    <w:p w:rsidR="00C31E35" w:rsidRPr="00B33334" w:rsidRDefault="00C31E35" w:rsidP="00B33334">
      <w:pPr>
        <w:suppressAutoHyphens/>
        <w:spacing w:line="240" w:lineRule="auto"/>
        <w:jc w:val="center"/>
        <w:rPr>
          <w:rFonts w:ascii="Times New Roman" w:hAnsi="Times New Roman"/>
          <w:b/>
          <w:sz w:val="24"/>
          <w:szCs w:val="24"/>
        </w:rPr>
      </w:pPr>
    </w:p>
    <w:p w:rsidR="00C31E35" w:rsidRPr="00B33334" w:rsidRDefault="00C31E35" w:rsidP="00B33334">
      <w:pPr>
        <w:shd w:val="clear" w:color="auto" w:fill="FFFFFF"/>
        <w:suppressAutoHyphens/>
        <w:spacing w:line="240" w:lineRule="auto"/>
        <w:ind w:left="181"/>
        <w:jc w:val="center"/>
        <w:rPr>
          <w:rFonts w:ascii="Times New Roman" w:hAnsi="Times New Roman"/>
          <w:b/>
          <w:color w:val="000000"/>
          <w:spacing w:val="-7"/>
          <w:sz w:val="24"/>
          <w:szCs w:val="24"/>
        </w:rPr>
      </w:pPr>
      <w:r w:rsidRPr="00B33334">
        <w:rPr>
          <w:rFonts w:ascii="Times New Roman" w:hAnsi="Times New Roman"/>
          <w:b/>
          <w:color w:val="000000"/>
          <w:spacing w:val="-7"/>
          <w:sz w:val="24"/>
          <w:szCs w:val="24"/>
        </w:rPr>
        <w:t>5.2. Темы практических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5389"/>
        <w:gridCol w:w="1514"/>
        <w:gridCol w:w="818"/>
        <w:gridCol w:w="756"/>
      </w:tblGrid>
      <w:tr w:rsidR="00C31E35" w:rsidRPr="00B33334" w:rsidTr="009C04CE">
        <w:trPr>
          <w:trHeight w:val="691"/>
        </w:trPr>
        <w:tc>
          <w:tcPr>
            <w:tcW w:w="1102" w:type="dxa"/>
            <w:vMerge w:val="restart"/>
            <w:vAlign w:val="center"/>
          </w:tcPr>
          <w:p w:rsidR="00C31E35" w:rsidRPr="00B33334" w:rsidRDefault="00C31E35" w:rsidP="00B33334">
            <w:pPr>
              <w:suppressAutoHyphens/>
              <w:spacing w:line="240" w:lineRule="auto"/>
              <w:jc w:val="center"/>
              <w:rPr>
                <w:rFonts w:ascii="Times New Roman" w:hAnsi="Times New Roman"/>
                <w:color w:val="000000"/>
                <w:sz w:val="24"/>
                <w:szCs w:val="24"/>
              </w:rPr>
            </w:pPr>
            <w:r w:rsidRPr="00B33334">
              <w:rPr>
                <w:rFonts w:ascii="Times New Roman" w:hAnsi="Times New Roman"/>
                <w:color w:val="000000"/>
                <w:sz w:val="24"/>
                <w:szCs w:val="24"/>
              </w:rPr>
              <w:t>№</w:t>
            </w:r>
          </w:p>
          <w:p w:rsidR="00C31E35" w:rsidRPr="00B33334" w:rsidRDefault="00C31E35" w:rsidP="00B33334">
            <w:pPr>
              <w:suppressAutoHyphens/>
              <w:spacing w:line="240" w:lineRule="auto"/>
              <w:jc w:val="center"/>
              <w:rPr>
                <w:rFonts w:ascii="Times New Roman" w:hAnsi="Times New Roman"/>
                <w:sz w:val="24"/>
                <w:szCs w:val="24"/>
              </w:rPr>
            </w:pPr>
            <w:r w:rsidRPr="00B33334">
              <w:rPr>
                <w:rFonts w:ascii="Times New Roman" w:hAnsi="Times New Roman"/>
                <w:color w:val="000000"/>
                <w:spacing w:val="-6"/>
                <w:sz w:val="24"/>
                <w:szCs w:val="24"/>
              </w:rPr>
              <w:t>занятия</w:t>
            </w:r>
          </w:p>
        </w:tc>
        <w:tc>
          <w:tcPr>
            <w:tcW w:w="5389" w:type="dxa"/>
            <w:vMerge w:val="restart"/>
            <w:vAlign w:val="center"/>
          </w:tcPr>
          <w:p w:rsidR="00C31E35" w:rsidRPr="00B33334" w:rsidRDefault="00C31E35" w:rsidP="00B33334">
            <w:pPr>
              <w:suppressAutoHyphens/>
              <w:spacing w:line="240" w:lineRule="auto"/>
              <w:jc w:val="center"/>
              <w:rPr>
                <w:rFonts w:ascii="Times New Roman" w:hAnsi="Times New Roman"/>
                <w:sz w:val="24"/>
                <w:szCs w:val="24"/>
              </w:rPr>
            </w:pPr>
            <w:r w:rsidRPr="00B33334">
              <w:rPr>
                <w:rFonts w:ascii="Times New Roman" w:hAnsi="Times New Roman"/>
                <w:color w:val="000000"/>
                <w:spacing w:val="-7"/>
                <w:sz w:val="24"/>
                <w:szCs w:val="24"/>
              </w:rPr>
              <w:t xml:space="preserve">Тема занятия </w:t>
            </w:r>
          </w:p>
        </w:tc>
        <w:tc>
          <w:tcPr>
            <w:tcW w:w="1514" w:type="dxa"/>
            <w:vMerge w:val="restart"/>
            <w:vAlign w:val="center"/>
          </w:tcPr>
          <w:p w:rsidR="00C31E35" w:rsidRPr="00B33334" w:rsidRDefault="00C31E35" w:rsidP="00B33334">
            <w:pPr>
              <w:suppressAutoHyphens/>
              <w:spacing w:line="240" w:lineRule="auto"/>
              <w:jc w:val="center"/>
              <w:rPr>
                <w:rFonts w:ascii="Times New Roman" w:hAnsi="Times New Roman"/>
                <w:sz w:val="24"/>
                <w:szCs w:val="24"/>
              </w:rPr>
            </w:pPr>
            <w:r w:rsidRPr="00B33334">
              <w:rPr>
                <w:rFonts w:ascii="Times New Roman" w:hAnsi="Times New Roman"/>
                <w:sz w:val="24"/>
                <w:szCs w:val="24"/>
              </w:rPr>
              <w:t>Форма проведения (актив., интерактив.)</w:t>
            </w:r>
          </w:p>
        </w:tc>
        <w:tc>
          <w:tcPr>
            <w:tcW w:w="1574" w:type="dxa"/>
            <w:gridSpan w:val="2"/>
            <w:vAlign w:val="center"/>
          </w:tcPr>
          <w:p w:rsidR="00C31E35" w:rsidRPr="00B33334" w:rsidRDefault="00C31E35" w:rsidP="00B33334">
            <w:pPr>
              <w:shd w:val="clear" w:color="auto" w:fill="FFFFFF"/>
              <w:suppressAutoHyphens/>
              <w:spacing w:before="7" w:line="240" w:lineRule="auto"/>
              <w:jc w:val="center"/>
              <w:rPr>
                <w:rFonts w:ascii="Times New Roman" w:hAnsi="Times New Roman"/>
                <w:sz w:val="24"/>
                <w:szCs w:val="24"/>
              </w:rPr>
            </w:pPr>
            <w:r w:rsidRPr="00B33334">
              <w:rPr>
                <w:rFonts w:ascii="Times New Roman" w:hAnsi="Times New Roman"/>
                <w:color w:val="000000"/>
                <w:spacing w:val="-8"/>
                <w:sz w:val="24"/>
                <w:szCs w:val="24"/>
              </w:rPr>
              <w:t xml:space="preserve">Количество </w:t>
            </w:r>
            <w:r w:rsidRPr="00B33334">
              <w:rPr>
                <w:rFonts w:ascii="Times New Roman" w:hAnsi="Times New Roman"/>
                <w:color w:val="000000"/>
                <w:spacing w:val="-7"/>
                <w:sz w:val="24"/>
                <w:szCs w:val="24"/>
              </w:rPr>
              <w:t>часов</w:t>
            </w:r>
          </w:p>
        </w:tc>
      </w:tr>
      <w:tr w:rsidR="00C31E35" w:rsidRPr="00B33334" w:rsidTr="009C04CE">
        <w:trPr>
          <w:trHeight w:val="348"/>
        </w:trPr>
        <w:tc>
          <w:tcPr>
            <w:tcW w:w="1102" w:type="dxa"/>
            <w:vMerge/>
            <w:vAlign w:val="center"/>
          </w:tcPr>
          <w:p w:rsidR="00C31E35" w:rsidRPr="00B33334" w:rsidRDefault="00C31E35" w:rsidP="00B33334">
            <w:pPr>
              <w:suppressAutoHyphens/>
              <w:spacing w:line="240" w:lineRule="auto"/>
              <w:jc w:val="center"/>
              <w:rPr>
                <w:rFonts w:ascii="Times New Roman" w:hAnsi="Times New Roman"/>
                <w:color w:val="000000"/>
                <w:sz w:val="24"/>
                <w:szCs w:val="24"/>
              </w:rPr>
            </w:pPr>
          </w:p>
        </w:tc>
        <w:tc>
          <w:tcPr>
            <w:tcW w:w="5389" w:type="dxa"/>
            <w:vMerge/>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p>
        </w:tc>
        <w:tc>
          <w:tcPr>
            <w:tcW w:w="1514" w:type="dxa"/>
            <w:vMerge/>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p>
        </w:tc>
        <w:tc>
          <w:tcPr>
            <w:tcW w:w="818" w:type="dxa"/>
            <w:vAlign w:val="center"/>
          </w:tcPr>
          <w:p w:rsidR="00C31E35" w:rsidRPr="00B33334" w:rsidRDefault="00C31E35" w:rsidP="00B33334">
            <w:pPr>
              <w:shd w:val="clear" w:color="auto" w:fill="FFFFFF"/>
              <w:suppressAutoHyphens/>
              <w:spacing w:before="7"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ОФО</w:t>
            </w:r>
          </w:p>
        </w:tc>
        <w:tc>
          <w:tcPr>
            <w:tcW w:w="756" w:type="dxa"/>
            <w:vAlign w:val="center"/>
          </w:tcPr>
          <w:p w:rsidR="00C31E35" w:rsidRPr="00B33334" w:rsidRDefault="00C31E35" w:rsidP="00B33334">
            <w:pPr>
              <w:shd w:val="clear" w:color="auto" w:fill="FFFFFF"/>
              <w:suppressAutoHyphens/>
              <w:spacing w:before="7"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ЗФО</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vAlign w:val="center"/>
          </w:tcPr>
          <w:p w:rsidR="00C31E35" w:rsidRPr="00B33334" w:rsidRDefault="00C31E35" w:rsidP="00B33334">
            <w:pPr>
              <w:suppressAutoHyphens/>
              <w:spacing w:line="240" w:lineRule="auto"/>
              <w:jc w:val="both"/>
              <w:rPr>
                <w:rFonts w:ascii="Times New Roman" w:hAnsi="Times New Roman"/>
                <w:color w:val="000000"/>
                <w:spacing w:val="-7"/>
                <w:sz w:val="24"/>
                <w:szCs w:val="24"/>
              </w:rPr>
            </w:pPr>
            <w:r w:rsidRPr="00B33334">
              <w:rPr>
                <w:rFonts w:ascii="Times New Roman" w:hAnsi="Times New Roman"/>
                <w:sz w:val="24"/>
                <w:szCs w:val="24"/>
              </w:rPr>
              <w:t>Смачивание и растекание припоев.</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vAlign w:val="center"/>
          </w:tcPr>
          <w:p w:rsidR="00C31E35" w:rsidRPr="00B33334" w:rsidRDefault="00C31E35" w:rsidP="00B33334">
            <w:pPr>
              <w:suppressAutoHyphens/>
              <w:spacing w:line="240" w:lineRule="auto"/>
              <w:rPr>
                <w:rFonts w:ascii="Times New Roman" w:hAnsi="Times New Roman"/>
                <w:color w:val="000000"/>
                <w:spacing w:val="-7"/>
                <w:sz w:val="24"/>
                <w:szCs w:val="24"/>
              </w:rPr>
            </w:pPr>
            <w:r w:rsidRPr="00B33334">
              <w:rPr>
                <w:rFonts w:ascii="Times New Roman" w:hAnsi="Times New Roman"/>
                <w:sz w:val="24"/>
                <w:szCs w:val="24"/>
              </w:rPr>
              <w:t>Кинетика образования и классификация спаев.</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vAlign w:val="center"/>
          </w:tcPr>
          <w:p w:rsidR="00C31E35" w:rsidRPr="00B33334" w:rsidRDefault="009C04CE" w:rsidP="00B33334">
            <w:pPr>
              <w:suppressAutoHyphens/>
              <w:spacing w:line="240" w:lineRule="auto"/>
              <w:rPr>
                <w:rFonts w:ascii="Times New Roman" w:hAnsi="Times New Roman"/>
                <w:color w:val="000000"/>
                <w:spacing w:val="-7"/>
                <w:sz w:val="24"/>
                <w:szCs w:val="24"/>
              </w:rPr>
            </w:pPr>
            <w:r w:rsidRPr="00B33334">
              <w:rPr>
                <w:rFonts w:ascii="Times New Roman" w:hAnsi="Times New Roman"/>
                <w:sz w:val="24"/>
                <w:szCs w:val="24"/>
              </w:rPr>
              <w:t>Капиллярная пайка</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vAlign w:val="center"/>
          </w:tcPr>
          <w:p w:rsidR="00C31E35" w:rsidRPr="00B33334" w:rsidRDefault="009C04CE" w:rsidP="00B33334">
            <w:pPr>
              <w:suppressAutoHyphens/>
              <w:spacing w:line="240" w:lineRule="auto"/>
              <w:rPr>
                <w:rFonts w:ascii="Times New Roman" w:hAnsi="Times New Roman"/>
                <w:color w:val="000000"/>
                <w:spacing w:val="-7"/>
                <w:sz w:val="24"/>
                <w:szCs w:val="24"/>
              </w:rPr>
            </w:pPr>
            <w:r w:rsidRPr="00B33334">
              <w:rPr>
                <w:rFonts w:ascii="Times New Roman" w:hAnsi="Times New Roman"/>
                <w:sz w:val="24"/>
                <w:szCs w:val="24"/>
              </w:rPr>
              <w:t>Параметры конструктивных элементов паяных швов</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vAlign w:val="center"/>
          </w:tcPr>
          <w:p w:rsidR="00C31E35" w:rsidRPr="00B33334" w:rsidRDefault="009C04CE" w:rsidP="00B33334">
            <w:pPr>
              <w:spacing w:line="240" w:lineRule="auto"/>
              <w:jc w:val="both"/>
              <w:rPr>
                <w:rFonts w:ascii="Times New Roman" w:hAnsi="Times New Roman"/>
                <w:color w:val="000000"/>
                <w:spacing w:val="-7"/>
                <w:sz w:val="24"/>
                <w:szCs w:val="24"/>
              </w:rPr>
            </w:pPr>
            <w:r w:rsidRPr="00B33334">
              <w:rPr>
                <w:rFonts w:ascii="Times New Roman" w:hAnsi="Times New Roman"/>
                <w:sz w:val="24"/>
                <w:szCs w:val="24"/>
              </w:rPr>
              <w:t>Классификация припоев по ГОСТ</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tcPr>
          <w:p w:rsidR="00C31E35" w:rsidRPr="00B33334" w:rsidRDefault="009C04CE" w:rsidP="00B33334">
            <w:pPr>
              <w:spacing w:line="240" w:lineRule="auto"/>
              <w:rPr>
                <w:rFonts w:ascii="Times New Roman" w:hAnsi="Times New Roman"/>
                <w:sz w:val="24"/>
                <w:szCs w:val="24"/>
              </w:rPr>
            </w:pPr>
            <w:r w:rsidRPr="00B33334">
              <w:rPr>
                <w:rFonts w:ascii="Times New Roman" w:hAnsi="Times New Roman"/>
                <w:sz w:val="24"/>
                <w:szCs w:val="24"/>
              </w:rPr>
              <w:t>Характеристика основных групп припоев.</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tcPr>
          <w:p w:rsidR="00C31E35" w:rsidRPr="00B33334" w:rsidRDefault="009C04CE" w:rsidP="00B33334">
            <w:pPr>
              <w:spacing w:line="240" w:lineRule="auto"/>
              <w:rPr>
                <w:rFonts w:ascii="Times New Roman" w:hAnsi="Times New Roman"/>
                <w:sz w:val="24"/>
                <w:szCs w:val="24"/>
              </w:rPr>
            </w:pPr>
            <w:r w:rsidRPr="00B33334">
              <w:rPr>
                <w:rFonts w:ascii="Times New Roman" w:hAnsi="Times New Roman"/>
                <w:sz w:val="24"/>
                <w:szCs w:val="24"/>
              </w:rPr>
              <w:t>Флюсы, их назначение и предъявляемые требования.</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C31E35" w:rsidP="00B33334">
            <w:pPr>
              <w:shd w:val="clear" w:color="auto" w:fill="FFFFFF"/>
              <w:suppressAutoHyphens/>
              <w:spacing w:before="7"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tcPr>
          <w:p w:rsidR="00C31E35" w:rsidRPr="00B33334" w:rsidRDefault="009C04CE" w:rsidP="00B33334">
            <w:pPr>
              <w:spacing w:line="240" w:lineRule="auto"/>
              <w:rPr>
                <w:rFonts w:ascii="Times New Roman" w:hAnsi="Times New Roman"/>
                <w:sz w:val="24"/>
                <w:szCs w:val="24"/>
              </w:rPr>
            </w:pPr>
            <w:r w:rsidRPr="00B33334">
              <w:rPr>
                <w:rFonts w:ascii="Times New Roman" w:hAnsi="Times New Roman"/>
                <w:sz w:val="24"/>
                <w:szCs w:val="24"/>
              </w:rPr>
              <w:t>Тепловые источники.</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C31E35" w:rsidP="00B33334">
            <w:pPr>
              <w:shd w:val="clear" w:color="auto" w:fill="FFFFFF"/>
              <w:suppressAutoHyphens/>
              <w:spacing w:before="7"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1</w:t>
            </w:r>
          </w:p>
        </w:tc>
      </w:tr>
      <w:tr w:rsidR="00C31E35" w:rsidRPr="00B33334" w:rsidTr="009C04CE">
        <w:trPr>
          <w:trHeight w:val="282"/>
        </w:trPr>
        <w:tc>
          <w:tcPr>
            <w:tcW w:w="1102" w:type="dxa"/>
            <w:vAlign w:val="center"/>
          </w:tcPr>
          <w:p w:rsidR="00C31E35" w:rsidRPr="00B33334" w:rsidRDefault="00C31E35"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tcPr>
          <w:p w:rsidR="00C31E35" w:rsidRPr="00B33334" w:rsidRDefault="009C04CE" w:rsidP="00B33334">
            <w:pPr>
              <w:spacing w:line="240" w:lineRule="auto"/>
              <w:rPr>
                <w:rFonts w:ascii="Times New Roman" w:hAnsi="Times New Roman"/>
                <w:sz w:val="24"/>
                <w:szCs w:val="24"/>
              </w:rPr>
            </w:pPr>
            <w:r w:rsidRPr="00B33334">
              <w:rPr>
                <w:rFonts w:ascii="Times New Roman" w:hAnsi="Times New Roman"/>
                <w:sz w:val="24"/>
                <w:szCs w:val="24"/>
              </w:rPr>
              <w:t>Лучевые источники нагрева для пайки.</w:t>
            </w:r>
          </w:p>
        </w:tc>
        <w:tc>
          <w:tcPr>
            <w:tcW w:w="1514" w:type="dxa"/>
            <w:vAlign w:val="center"/>
          </w:tcPr>
          <w:p w:rsidR="00C31E35" w:rsidRPr="00B33334" w:rsidRDefault="00C31E35" w:rsidP="00B33334">
            <w:pPr>
              <w:suppressAutoHyphens/>
              <w:spacing w:line="240" w:lineRule="auto"/>
              <w:jc w:val="center"/>
              <w:rPr>
                <w:rFonts w:ascii="Times New Roman" w:hAnsi="Times New Roman"/>
                <w:color w:val="000000"/>
                <w:spacing w:val="-7"/>
                <w:sz w:val="24"/>
                <w:szCs w:val="24"/>
              </w:rPr>
            </w:pPr>
            <w:r w:rsidRPr="00B33334">
              <w:rPr>
                <w:rFonts w:ascii="Times New Roman" w:hAnsi="Times New Roman"/>
                <w:color w:val="000000"/>
                <w:spacing w:val="-7"/>
                <w:sz w:val="24"/>
                <w:szCs w:val="24"/>
              </w:rPr>
              <w:t>Актив</w:t>
            </w:r>
          </w:p>
        </w:tc>
        <w:tc>
          <w:tcPr>
            <w:tcW w:w="818" w:type="dxa"/>
            <w:vAlign w:val="center"/>
          </w:tcPr>
          <w:p w:rsidR="00C31E35" w:rsidRPr="00B33334" w:rsidRDefault="003111F4"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c>
          <w:tcPr>
            <w:tcW w:w="756" w:type="dxa"/>
            <w:vAlign w:val="center"/>
          </w:tcPr>
          <w:p w:rsidR="00C31E35" w:rsidRPr="00B33334" w:rsidRDefault="00C31E35" w:rsidP="00B33334">
            <w:pPr>
              <w:shd w:val="clear" w:color="auto" w:fill="FFFFFF"/>
              <w:suppressAutoHyphens/>
              <w:spacing w:before="7" w:line="240" w:lineRule="auto"/>
              <w:jc w:val="center"/>
              <w:rPr>
                <w:rFonts w:ascii="Times New Roman" w:hAnsi="Times New Roman"/>
                <w:color w:val="000000"/>
                <w:spacing w:val="-8"/>
                <w:sz w:val="24"/>
                <w:szCs w:val="24"/>
              </w:rPr>
            </w:pPr>
            <w:r w:rsidRPr="00B33334">
              <w:rPr>
                <w:rFonts w:ascii="Times New Roman" w:hAnsi="Times New Roman"/>
                <w:color w:val="000000"/>
                <w:spacing w:val="-8"/>
                <w:sz w:val="24"/>
                <w:szCs w:val="24"/>
              </w:rPr>
              <w:t>1</w:t>
            </w:r>
          </w:p>
        </w:tc>
      </w:tr>
      <w:tr w:rsidR="009A168B" w:rsidRPr="00B33334" w:rsidTr="009C04CE">
        <w:trPr>
          <w:trHeight w:val="282"/>
        </w:trPr>
        <w:tc>
          <w:tcPr>
            <w:tcW w:w="1102" w:type="dxa"/>
            <w:vAlign w:val="center"/>
          </w:tcPr>
          <w:p w:rsidR="009A168B" w:rsidRPr="00B33334" w:rsidRDefault="009A168B" w:rsidP="00E14C8C">
            <w:pPr>
              <w:numPr>
                <w:ilvl w:val="0"/>
                <w:numId w:val="32"/>
              </w:numPr>
              <w:suppressAutoHyphens/>
              <w:spacing w:after="0" w:line="240" w:lineRule="auto"/>
              <w:jc w:val="center"/>
              <w:rPr>
                <w:rFonts w:ascii="Times New Roman" w:hAnsi="Times New Roman"/>
                <w:color w:val="000000"/>
                <w:sz w:val="24"/>
                <w:szCs w:val="24"/>
              </w:rPr>
            </w:pPr>
          </w:p>
        </w:tc>
        <w:tc>
          <w:tcPr>
            <w:tcW w:w="5389" w:type="dxa"/>
          </w:tcPr>
          <w:p w:rsidR="009A168B" w:rsidRPr="00B33334" w:rsidRDefault="009A168B" w:rsidP="00B33334">
            <w:pPr>
              <w:spacing w:line="240" w:lineRule="auto"/>
              <w:rPr>
                <w:rFonts w:ascii="Times New Roman" w:hAnsi="Times New Roman"/>
                <w:sz w:val="24"/>
                <w:szCs w:val="24"/>
              </w:rPr>
            </w:pPr>
            <w:r>
              <w:rPr>
                <w:rFonts w:ascii="Times New Roman" w:hAnsi="Times New Roman"/>
                <w:sz w:val="24"/>
                <w:szCs w:val="24"/>
              </w:rPr>
              <w:t>Итого</w:t>
            </w:r>
          </w:p>
        </w:tc>
        <w:tc>
          <w:tcPr>
            <w:tcW w:w="1514" w:type="dxa"/>
            <w:vAlign w:val="center"/>
          </w:tcPr>
          <w:p w:rsidR="009A168B" w:rsidRPr="00B33334" w:rsidRDefault="009A168B" w:rsidP="00B33334">
            <w:pPr>
              <w:suppressAutoHyphens/>
              <w:spacing w:line="240" w:lineRule="auto"/>
              <w:jc w:val="center"/>
              <w:rPr>
                <w:rFonts w:ascii="Times New Roman" w:hAnsi="Times New Roman"/>
                <w:color w:val="000000"/>
                <w:spacing w:val="-7"/>
                <w:sz w:val="24"/>
                <w:szCs w:val="24"/>
              </w:rPr>
            </w:pPr>
          </w:p>
        </w:tc>
        <w:tc>
          <w:tcPr>
            <w:tcW w:w="818" w:type="dxa"/>
            <w:vAlign w:val="center"/>
          </w:tcPr>
          <w:p w:rsidR="009A168B" w:rsidRDefault="009A168B"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18</w:t>
            </w:r>
          </w:p>
        </w:tc>
        <w:tc>
          <w:tcPr>
            <w:tcW w:w="756" w:type="dxa"/>
            <w:vAlign w:val="center"/>
          </w:tcPr>
          <w:p w:rsidR="009A168B" w:rsidRPr="00B33334" w:rsidRDefault="009A168B" w:rsidP="00B33334">
            <w:pPr>
              <w:shd w:val="clear" w:color="auto" w:fill="FFFFFF"/>
              <w:suppressAutoHyphens/>
              <w:spacing w:before="7" w:line="240" w:lineRule="auto"/>
              <w:jc w:val="center"/>
              <w:rPr>
                <w:rFonts w:ascii="Times New Roman" w:hAnsi="Times New Roman"/>
                <w:color w:val="000000"/>
                <w:spacing w:val="-8"/>
                <w:sz w:val="24"/>
                <w:szCs w:val="24"/>
              </w:rPr>
            </w:pPr>
            <w:r>
              <w:rPr>
                <w:rFonts w:ascii="Times New Roman" w:hAnsi="Times New Roman"/>
                <w:color w:val="000000"/>
                <w:spacing w:val="-8"/>
                <w:sz w:val="24"/>
                <w:szCs w:val="24"/>
              </w:rPr>
              <w:t>6</w:t>
            </w:r>
          </w:p>
        </w:tc>
      </w:tr>
    </w:tbl>
    <w:p w:rsidR="00C31E35" w:rsidRDefault="00C31E35" w:rsidP="00B33334">
      <w:pPr>
        <w:pStyle w:val="a4"/>
        <w:tabs>
          <w:tab w:val="num" w:pos="0"/>
        </w:tabs>
        <w:spacing w:after="0"/>
        <w:rPr>
          <w:b/>
          <w:bCs/>
        </w:rPr>
      </w:pPr>
    </w:p>
    <w:p w:rsidR="00A90BFE" w:rsidRPr="004518CA" w:rsidRDefault="00A90BFE" w:rsidP="00A90BFE">
      <w:pPr>
        <w:shd w:val="clear" w:color="auto" w:fill="FFFFFF"/>
        <w:suppressAutoHyphens/>
        <w:ind w:left="181"/>
        <w:jc w:val="center"/>
        <w:rPr>
          <w:b/>
          <w:color w:val="000000"/>
          <w:spacing w:val="-7"/>
          <w:sz w:val="28"/>
          <w:szCs w:val="28"/>
        </w:rPr>
      </w:pPr>
      <w:r w:rsidRPr="004518CA">
        <w:rPr>
          <w:b/>
          <w:color w:val="000000"/>
          <w:spacing w:val="-7"/>
          <w:sz w:val="28"/>
          <w:szCs w:val="28"/>
        </w:rPr>
        <w:t>5.4. Перечень лабораторных работ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5776"/>
        <w:gridCol w:w="1402"/>
        <w:gridCol w:w="816"/>
        <w:gridCol w:w="754"/>
      </w:tblGrid>
      <w:tr w:rsidR="00A90BFE" w:rsidRPr="004518CA" w:rsidTr="009D099E">
        <w:trPr>
          <w:trHeight w:val="691"/>
        </w:trPr>
        <w:tc>
          <w:tcPr>
            <w:tcW w:w="1089" w:type="dxa"/>
            <w:vMerge w:val="restart"/>
            <w:vAlign w:val="center"/>
          </w:tcPr>
          <w:p w:rsidR="00A90BFE" w:rsidRPr="004518CA" w:rsidRDefault="00A90BFE" w:rsidP="009D099E">
            <w:pPr>
              <w:suppressAutoHyphens/>
              <w:jc w:val="center"/>
              <w:rPr>
                <w:color w:val="000000"/>
                <w:sz w:val="28"/>
                <w:szCs w:val="28"/>
              </w:rPr>
            </w:pPr>
            <w:r w:rsidRPr="004518CA">
              <w:rPr>
                <w:color w:val="000000"/>
                <w:sz w:val="28"/>
                <w:szCs w:val="28"/>
              </w:rPr>
              <w:t>№</w:t>
            </w:r>
          </w:p>
          <w:p w:rsidR="00A90BFE" w:rsidRPr="004518CA" w:rsidRDefault="00A90BFE" w:rsidP="009D099E">
            <w:pPr>
              <w:suppressAutoHyphens/>
              <w:jc w:val="center"/>
              <w:rPr>
                <w:sz w:val="28"/>
                <w:szCs w:val="28"/>
              </w:rPr>
            </w:pPr>
            <w:r w:rsidRPr="004518CA">
              <w:rPr>
                <w:color w:val="000000"/>
                <w:spacing w:val="-6"/>
                <w:sz w:val="28"/>
                <w:szCs w:val="28"/>
              </w:rPr>
              <w:t>занятия</w:t>
            </w:r>
          </w:p>
        </w:tc>
        <w:tc>
          <w:tcPr>
            <w:tcW w:w="6000" w:type="dxa"/>
            <w:vMerge w:val="restart"/>
            <w:vAlign w:val="center"/>
          </w:tcPr>
          <w:p w:rsidR="00A90BFE" w:rsidRPr="004518CA" w:rsidRDefault="00A90BFE" w:rsidP="009D099E">
            <w:pPr>
              <w:suppressAutoHyphens/>
              <w:jc w:val="center"/>
              <w:rPr>
                <w:sz w:val="28"/>
                <w:szCs w:val="28"/>
              </w:rPr>
            </w:pPr>
            <w:r w:rsidRPr="004518CA">
              <w:rPr>
                <w:color w:val="000000"/>
                <w:spacing w:val="-7"/>
                <w:sz w:val="28"/>
                <w:szCs w:val="28"/>
              </w:rPr>
              <w:t xml:space="preserve">Наименование лабораторной работы </w:t>
            </w:r>
          </w:p>
        </w:tc>
        <w:tc>
          <w:tcPr>
            <w:tcW w:w="903" w:type="dxa"/>
            <w:vMerge w:val="restart"/>
            <w:vAlign w:val="center"/>
          </w:tcPr>
          <w:p w:rsidR="00A90BFE" w:rsidRPr="004518CA" w:rsidRDefault="00A90BFE" w:rsidP="009D099E">
            <w:pPr>
              <w:suppressAutoHyphens/>
              <w:jc w:val="center"/>
              <w:rPr>
                <w:sz w:val="28"/>
                <w:szCs w:val="28"/>
              </w:rPr>
            </w:pPr>
            <w:r w:rsidRPr="004518CA">
              <w:t>Форма проведения (актив., интерактив.)</w:t>
            </w:r>
          </w:p>
        </w:tc>
        <w:tc>
          <w:tcPr>
            <w:tcW w:w="1574" w:type="dxa"/>
            <w:gridSpan w:val="2"/>
            <w:vAlign w:val="center"/>
          </w:tcPr>
          <w:p w:rsidR="00A90BFE" w:rsidRPr="004518CA" w:rsidRDefault="00A90BFE" w:rsidP="009D099E">
            <w:pPr>
              <w:shd w:val="clear" w:color="auto" w:fill="FFFFFF"/>
              <w:suppressAutoHyphens/>
              <w:spacing w:before="7" w:line="278" w:lineRule="exact"/>
              <w:jc w:val="center"/>
              <w:rPr>
                <w:sz w:val="28"/>
                <w:szCs w:val="28"/>
              </w:rPr>
            </w:pPr>
            <w:r w:rsidRPr="004518CA">
              <w:rPr>
                <w:color w:val="000000"/>
                <w:spacing w:val="-8"/>
                <w:sz w:val="28"/>
                <w:szCs w:val="28"/>
              </w:rPr>
              <w:t xml:space="preserve">Количество </w:t>
            </w:r>
            <w:r w:rsidRPr="004518CA">
              <w:rPr>
                <w:color w:val="000000"/>
                <w:spacing w:val="-7"/>
                <w:sz w:val="28"/>
                <w:szCs w:val="28"/>
              </w:rPr>
              <w:t>часов</w:t>
            </w:r>
          </w:p>
        </w:tc>
      </w:tr>
      <w:tr w:rsidR="00A90BFE" w:rsidRPr="004518CA" w:rsidTr="009D099E">
        <w:trPr>
          <w:trHeight w:val="348"/>
        </w:trPr>
        <w:tc>
          <w:tcPr>
            <w:tcW w:w="1089" w:type="dxa"/>
            <w:vMerge/>
            <w:vAlign w:val="center"/>
          </w:tcPr>
          <w:p w:rsidR="00A90BFE" w:rsidRPr="004518CA" w:rsidRDefault="00A90BFE" w:rsidP="009D099E">
            <w:pPr>
              <w:suppressAutoHyphens/>
              <w:jc w:val="center"/>
              <w:rPr>
                <w:color w:val="000000"/>
                <w:sz w:val="28"/>
                <w:szCs w:val="28"/>
              </w:rPr>
            </w:pPr>
          </w:p>
        </w:tc>
        <w:tc>
          <w:tcPr>
            <w:tcW w:w="6000" w:type="dxa"/>
            <w:vMerge/>
            <w:vAlign w:val="center"/>
          </w:tcPr>
          <w:p w:rsidR="00A90BFE" w:rsidRPr="004518CA" w:rsidRDefault="00A90BFE" w:rsidP="009D099E">
            <w:pPr>
              <w:suppressAutoHyphens/>
              <w:jc w:val="center"/>
              <w:rPr>
                <w:color w:val="000000"/>
                <w:spacing w:val="-7"/>
                <w:sz w:val="28"/>
                <w:szCs w:val="28"/>
              </w:rPr>
            </w:pPr>
          </w:p>
        </w:tc>
        <w:tc>
          <w:tcPr>
            <w:tcW w:w="903" w:type="dxa"/>
            <w:vMerge/>
            <w:vAlign w:val="center"/>
          </w:tcPr>
          <w:p w:rsidR="00A90BFE" w:rsidRPr="004518CA" w:rsidRDefault="00A90BFE" w:rsidP="009D099E">
            <w:pPr>
              <w:suppressAutoHyphens/>
              <w:jc w:val="center"/>
              <w:rPr>
                <w:color w:val="000000"/>
                <w:spacing w:val="-7"/>
                <w:sz w:val="28"/>
                <w:szCs w:val="28"/>
              </w:rPr>
            </w:pPr>
          </w:p>
        </w:tc>
        <w:tc>
          <w:tcPr>
            <w:tcW w:w="818" w:type="dxa"/>
            <w:vAlign w:val="center"/>
          </w:tcPr>
          <w:p w:rsidR="00A90BFE" w:rsidRPr="004518CA" w:rsidRDefault="00A90BFE" w:rsidP="009D099E">
            <w:pPr>
              <w:shd w:val="clear" w:color="auto" w:fill="FFFFFF"/>
              <w:suppressAutoHyphens/>
              <w:spacing w:before="7"/>
              <w:jc w:val="center"/>
              <w:rPr>
                <w:color w:val="000000"/>
                <w:spacing w:val="-8"/>
                <w:sz w:val="28"/>
                <w:szCs w:val="28"/>
              </w:rPr>
            </w:pPr>
            <w:r w:rsidRPr="004518CA">
              <w:rPr>
                <w:color w:val="000000"/>
                <w:spacing w:val="-8"/>
                <w:sz w:val="28"/>
                <w:szCs w:val="28"/>
              </w:rPr>
              <w:t>ОФО</w:t>
            </w:r>
          </w:p>
        </w:tc>
        <w:tc>
          <w:tcPr>
            <w:tcW w:w="756" w:type="dxa"/>
            <w:vAlign w:val="center"/>
          </w:tcPr>
          <w:p w:rsidR="00A90BFE" w:rsidRPr="004518CA" w:rsidRDefault="00A90BFE" w:rsidP="009D099E">
            <w:pPr>
              <w:shd w:val="clear" w:color="auto" w:fill="FFFFFF"/>
              <w:suppressAutoHyphens/>
              <w:spacing w:before="7"/>
              <w:jc w:val="center"/>
              <w:rPr>
                <w:color w:val="000000"/>
                <w:spacing w:val="-8"/>
                <w:sz w:val="28"/>
                <w:szCs w:val="28"/>
              </w:rPr>
            </w:pPr>
            <w:r w:rsidRPr="004518CA">
              <w:rPr>
                <w:color w:val="000000"/>
                <w:spacing w:val="-8"/>
                <w:sz w:val="28"/>
                <w:szCs w:val="28"/>
              </w:rPr>
              <w:t>ЗФО</w:t>
            </w:r>
          </w:p>
        </w:tc>
      </w:tr>
      <w:tr w:rsidR="00A90BFE" w:rsidRPr="004518CA" w:rsidTr="009D099E">
        <w:trPr>
          <w:trHeight w:val="201"/>
        </w:trPr>
        <w:tc>
          <w:tcPr>
            <w:tcW w:w="1089" w:type="dxa"/>
            <w:vAlign w:val="center"/>
          </w:tcPr>
          <w:p w:rsidR="00A90BFE" w:rsidRPr="004518CA" w:rsidRDefault="00A90BFE" w:rsidP="00A90BFE">
            <w:pPr>
              <w:numPr>
                <w:ilvl w:val="0"/>
                <w:numId w:val="35"/>
              </w:numPr>
              <w:suppressAutoHyphens/>
              <w:spacing w:after="0" w:line="240" w:lineRule="auto"/>
              <w:jc w:val="center"/>
              <w:rPr>
                <w:color w:val="000000"/>
                <w:sz w:val="28"/>
                <w:szCs w:val="28"/>
              </w:rPr>
            </w:pPr>
          </w:p>
        </w:tc>
        <w:tc>
          <w:tcPr>
            <w:tcW w:w="6000" w:type="dxa"/>
            <w:vAlign w:val="center"/>
          </w:tcPr>
          <w:p w:rsidR="00A90BFE" w:rsidRPr="004518CA" w:rsidRDefault="00860216" w:rsidP="009D099E">
            <w:pPr>
              <w:suppressAutoHyphens/>
              <w:jc w:val="both"/>
              <w:rPr>
                <w:color w:val="000000"/>
                <w:spacing w:val="-7"/>
                <w:sz w:val="28"/>
                <w:szCs w:val="28"/>
              </w:rPr>
            </w:pPr>
            <w:r>
              <w:rPr>
                <w:sz w:val="28"/>
                <w:szCs w:val="28"/>
              </w:rPr>
              <w:t>О</w:t>
            </w:r>
            <w:r w:rsidRPr="003A7CE2">
              <w:rPr>
                <w:sz w:val="28"/>
                <w:szCs w:val="28"/>
              </w:rPr>
              <w:t>ценка паяемости измерением краевого угла смачивания</w:t>
            </w:r>
            <w:r w:rsidRPr="003A7CE2">
              <w:rPr>
                <w:b/>
                <w:sz w:val="28"/>
                <w:szCs w:val="28"/>
              </w:rPr>
              <w:t>.</w:t>
            </w:r>
          </w:p>
        </w:tc>
        <w:tc>
          <w:tcPr>
            <w:tcW w:w="903" w:type="dxa"/>
            <w:vAlign w:val="center"/>
          </w:tcPr>
          <w:p w:rsidR="00A90BFE" w:rsidRPr="004518CA" w:rsidRDefault="00A90BFE" w:rsidP="009D099E">
            <w:pPr>
              <w:suppressAutoHyphens/>
              <w:jc w:val="center"/>
              <w:rPr>
                <w:color w:val="000000"/>
                <w:spacing w:val="-7"/>
                <w:sz w:val="28"/>
                <w:szCs w:val="28"/>
              </w:rPr>
            </w:pPr>
            <w:r w:rsidRPr="004518CA">
              <w:rPr>
                <w:color w:val="000000"/>
                <w:spacing w:val="-7"/>
                <w:sz w:val="28"/>
                <w:szCs w:val="28"/>
              </w:rPr>
              <w:t>Актив</w:t>
            </w:r>
          </w:p>
        </w:tc>
        <w:tc>
          <w:tcPr>
            <w:tcW w:w="818" w:type="dxa"/>
            <w:vAlign w:val="center"/>
          </w:tcPr>
          <w:p w:rsidR="00A90BFE" w:rsidRPr="004518CA" w:rsidRDefault="00CF6F36"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A90BFE" w:rsidRPr="004518CA" w:rsidRDefault="00197697"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2</w:t>
            </w:r>
            <w:r w:rsidR="00A90BFE" w:rsidRPr="004518CA">
              <w:rPr>
                <w:color w:val="000000"/>
                <w:spacing w:val="-8"/>
                <w:sz w:val="28"/>
                <w:szCs w:val="28"/>
              </w:rPr>
              <w:t>-</w:t>
            </w:r>
          </w:p>
        </w:tc>
      </w:tr>
      <w:tr w:rsidR="00A90BFE" w:rsidRPr="004518CA" w:rsidTr="009D099E">
        <w:trPr>
          <w:trHeight w:val="282"/>
        </w:trPr>
        <w:tc>
          <w:tcPr>
            <w:tcW w:w="1089" w:type="dxa"/>
            <w:vAlign w:val="center"/>
          </w:tcPr>
          <w:p w:rsidR="00A90BFE" w:rsidRPr="004518CA" w:rsidRDefault="00A90BFE" w:rsidP="00A90BFE">
            <w:pPr>
              <w:numPr>
                <w:ilvl w:val="0"/>
                <w:numId w:val="35"/>
              </w:numPr>
              <w:suppressAutoHyphens/>
              <w:spacing w:after="0" w:line="240" w:lineRule="auto"/>
              <w:jc w:val="center"/>
              <w:rPr>
                <w:color w:val="000000"/>
                <w:sz w:val="28"/>
                <w:szCs w:val="28"/>
              </w:rPr>
            </w:pPr>
          </w:p>
        </w:tc>
        <w:tc>
          <w:tcPr>
            <w:tcW w:w="6000" w:type="dxa"/>
            <w:vAlign w:val="center"/>
          </w:tcPr>
          <w:p w:rsidR="00A90BFE" w:rsidRPr="004518CA" w:rsidRDefault="00860216" w:rsidP="009D099E">
            <w:pPr>
              <w:suppressAutoHyphens/>
              <w:jc w:val="both"/>
              <w:rPr>
                <w:color w:val="000000"/>
                <w:spacing w:val="-7"/>
                <w:sz w:val="28"/>
                <w:szCs w:val="28"/>
              </w:rPr>
            </w:pPr>
            <w:r w:rsidRPr="00860216">
              <w:rPr>
                <w:sz w:val="28"/>
                <w:szCs w:val="28"/>
              </w:rPr>
              <w:t>Определение коэффициента растекания припоев.</w:t>
            </w:r>
          </w:p>
        </w:tc>
        <w:tc>
          <w:tcPr>
            <w:tcW w:w="903" w:type="dxa"/>
            <w:vAlign w:val="center"/>
          </w:tcPr>
          <w:p w:rsidR="00A90BFE" w:rsidRPr="004518CA" w:rsidRDefault="00A90BFE" w:rsidP="009D099E">
            <w:pPr>
              <w:suppressAutoHyphens/>
              <w:jc w:val="center"/>
              <w:rPr>
                <w:color w:val="000000"/>
                <w:spacing w:val="-7"/>
                <w:sz w:val="28"/>
                <w:szCs w:val="28"/>
              </w:rPr>
            </w:pPr>
            <w:r w:rsidRPr="004518CA">
              <w:rPr>
                <w:color w:val="000000"/>
                <w:spacing w:val="-7"/>
                <w:sz w:val="28"/>
                <w:szCs w:val="28"/>
              </w:rPr>
              <w:t>Актив</w:t>
            </w:r>
          </w:p>
        </w:tc>
        <w:tc>
          <w:tcPr>
            <w:tcW w:w="818" w:type="dxa"/>
            <w:vAlign w:val="center"/>
          </w:tcPr>
          <w:p w:rsidR="00A90BFE" w:rsidRPr="004518CA" w:rsidRDefault="00CF6F36"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A90BFE" w:rsidRPr="004518CA" w:rsidRDefault="00197697"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A90BFE" w:rsidRPr="004518CA" w:rsidTr="009D099E">
        <w:trPr>
          <w:trHeight w:val="282"/>
        </w:trPr>
        <w:tc>
          <w:tcPr>
            <w:tcW w:w="1089" w:type="dxa"/>
            <w:vAlign w:val="center"/>
          </w:tcPr>
          <w:p w:rsidR="00A90BFE" w:rsidRPr="004518CA" w:rsidRDefault="00A90BFE" w:rsidP="00A90BFE">
            <w:pPr>
              <w:numPr>
                <w:ilvl w:val="0"/>
                <w:numId w:val="35"/>
              </w:numPr>
              <w:suppressAutoHyphens/>
              <w:spacing w:after="0" w:line="240" w:lineRule="auto"/>
              <w:jc w:val="center"/>
              <w:rPr>
                <w:color w:val="000000"/>
                <w:sz w:val="28"/>
                <w:szCs w:val="28"/>
              </w:rPr>
            </w:pPr>
          </w:p>
        </w:tc>
        <w:tc>
          <w:tcPr>
            <w:tcW w:w="6000" w:type="dxa"/>
            <w:vAlign w:val="center"/>
          </w:tcPr>
          <w:p w:rsidR="00A90BFE" w:rsidRPr="004518CA" w:rsidRDefault="00A90BFE" w:rsidP="00197697">
            <w:pPr>
              <w:suppressAutoHyphens/>
              <w:jc w:val="center"/>
              <w:rPr>
                <w:color w:val="000000"/>
                <w:spacing w:val="-7"/>
                <w:sz w:val="28"/>
                <w:szCs w:val="28"/>
              </w:rPr>
            </w:pPr>
            <w:r w:rsidRPr="004518CA">
              <w:rPr>
                <w:sz w:val="28"/>
                <w:szCs w:val="28"/>
              </w:rPr>
              <w:t xml:space="preserve">Определение влияния </w:t>
            </w:r>
            <w:r w:rsidR="00197697">
              <w:rPr>
                <w:sz w:val="28"/>
                <w:szCs w:val="28"/>
              </w:rPr>
              <w:t>длины нахлестки</w:t>
            </w:r>
            <w:r w:rsidRPr="004518CA">
              <w:rPr>
                <w:sz w:val="28"/>
                <w:szCs w:val="28"/>
              </w:rPr>
              <w:t xml:space="preserve"> на прочность </w:t>
            </w:r>
            <w:r w:rsidR="00197697">
              <w:rPr>
                <w:sz w:val="28"/>
                <w:szCs w:val="28"/>
              </w:rPr>
              <w:t>паяного соединения</w:t>
            </w:r>
            <w:r w:rsidRPr="004518CA">
              <w:rPr>
                <w:sz w:val="28"/>
                <w:szCs w:val="28"/>
              </w:rPr>
              <w:t>.</w:t>
            </w:r>
          </w:p>
        </w:tc>
        <w:tc>
          <w:tcPr>
            <w:tcW w:w="903" w:type="dxa"/>
            <w:vAlign w:val="center"/>
          </w:tcPr>
          <w:p w:rsidR="00A90BFE" w:rsidRPr="004518CA" w:rsidRDefault="00A90BFE" w:rsidP="009D099E">
            <w:pPr>
              <w:suppressAutoHyphens/>
              <w:jc w:val="center"/>
              <w:rPr>
                <w:color w:val="000000"/>
                <w:spacing w:val="-7"/>
                <w:sz w:val="28"/>
                <w:szCs w:val="28"/>
              </w:rPr>
            </w:pPr>
            <w:r w:rsidRPr="004518CA">
              <w:rPr>
                <w:color w:val="000000"/>
                <w:spacing w:val="-7"/>
                <w:sz w:val="28"/>
                <w:szCs w:val="28"/>
              </w:rPr>
              <w:t>Актив</w:t>
            </w:r>
          </w:p>
        </w:tc>
        <w:tc>
          <w:tcPr>
            <w:tcW w:w="818" w:type="dxa"/>
            <w:vAlign w:val="center"/>
          </w:tcPr>
          <w:p w:rsidR="00A90BFE" w:rsidRPr="004518CA" w:rsidRDefault="00CF6F36"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A90BFE" w:rsidRPr="004518CA" w:rsidRDefault="00A90BFE" w:rsidP="009D099E">
            <w:pPr>
              <w:shd w:val="clear" w:color="auto" w:fill="FFFFFF"/>
              <w:suppressAutoHyphens/>
              <w:spacing w:before="7" w:line="278" w:lineRule="exact"/>
              <w:jc w:val="center"/>
              <w:rPr>
                <w:color w:val="000000"/>
                <w:spacing w:val="-8"/>
                <w:sz w:val="28"/>
                <w:szCs w:val="28"/>
              </w:rPr>
            </w:pPr>
            <w:r w:rsidRPr="004518CA">
              <w:rPr>
                <w:color w:val="000000"/>
                <w:spacing w:val="-8"/>
                <w:sz w:val="28"/>
                <w:szCs w:val="28"/>
              </w:rPr>
              <w:t>-</w:t>
            </w:r>
          </w:p>
        </w:tc>
      </w:tr>
      <w:tr w:rsidR="00A90BFE" w:rsidRPr="004518CA" w:rsidTr="009D099E">
        <w:trPr>
          <w:trHeight w:val="153"/>
        </w:trPr>
        <w:tc>
          <w:tcPr>
            <w:tcW w:w="1089" w:type="dxa"/>
            <w:vAlign w:val="center"/>
          </w:tcPr>
          <w:p w:rsidR="00A90BFE" w:rsidRPr="004518CA" w:rsidRDefault="00A90BFE" w:rsidP="009D099E">
            <w:pPr>
              <w:suppressAutoHyphens/>
              <w:jc w:val="center"/>
              <w:rPr>
                <w:color w:val="000000"/>
                <w:sz w:val="28"/>
                <w:szCs w:val="28"/>
              </w:rPr>
            </w:pPr>
          </w:p>
        </w:tc>
        <w:tc>
          <w:tcPr>
            <w:tcW w:w="6000" w:type="dxa"/>
            <w:vAlign w:val="center"/>
          </w:tcPr>
          <w:p w:rsidR="00A90BFE" w:rsidRPr="004518CA" w:rsidRDefault="00A90BFE" w:rsidP="009D099E">
            <w:pPr>
              <w:suppressAutoHyphens/>
              <w:rPr>
                <w:color w:val="000000"/>
                <w:spacing w:val="-7"/>
                <w:sz w:val="28"/>
                <w:szCs w:val="28"/>
              </w:rPr>
            </w:pPr>
            <w:r w:rsidRPr="004518CA">
              <w:rPr>
                <w:color w:val="000000"/>
                <w:spacing w:val="-7"/>
                <w:sz w:val="28"/>
                <w:szCs w:val="28"/>
              </w:rPr>
              <w:t>Итого:</w:t>
            </w:r>
          </w:p>
        </w:tc>
        <w:tc>
          <w:tcPr>
            <w:tcW w:w="903" w:type="dxa"/>
            <w:vAlign w:val="center"/>
          </w:tcPr>
          <w:p w:rsidR="00A90BFE" w:rsidRPr="004518CA" w:rsidRDefault="00A90BFE" w:rsidP="009D099E">
            <w:pPr>
              <w:suppressAutoHyphens/>
              <w:jc w:val="center"/>
              <w:rPr>
                <w:color w:val="000000"/>
                <w:spacing w:val="-7"/>
                <w:sz w:val="28"/>
                <w:szCs w:val="28"/>
              </w:rPr>
            </w:pPr>
          </w:p>
        </w:tc>
        <w:tc>
          <w:tcPr>
            <w:tcW w:w="818" w:type="dxa"/>
            <w:vAlign w:val="center"/>
          </w:tcPr>
          <w:p w:rsidR="00A90BFE" w:rsidRPr="004518CA" w:rsidRDefault="00CF6F36"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12</w:t>
            </w:r>
          </w:p>
        </w:tc>
        <w:tc>
          <w:tcPr>
            <w:tcW w:w="756" w:type="dxa"/>
            <w:vAlign w:val="center"/>
          </w:tcPr>
          <w:p w:rsidR="00A90BFE" w:rsidRPr="004518CA" w:rsidRDefault="00197697" w:rsidP="009D099E">
            <w:pPr>
              <w:shd w:val="clear" w:color="auto" w:fill="FFFFFF"/>
              <w:suppressAutoHyphens/>
              <w:spacing w:before="7" w:line="278" w:lineRule="exact"/>
              <w:jc w:val="center"/>
              <w:rPr>
                <w:color w:val="000000"/>
                <w:spacing w:val="-8"/>
                <w:sz w:val="28"/>
                <w:szCs w:val="28"/>
              </w:rPr>
            </w:pPr>
            <w:r>
              <w:rPr>
                <w:color w:val="000000"/>
                <w:spacing w:val="-8"/>
                <w:sz w:val="28"/>
                <w:szCs w:val="28"/>
              </w:rPr>
              <w:t>4</w:t>
            </w:r>
          </w:p>
        </w:tc>
      </w:tr>
    </w:tbl>
    <w:p w:rsidR="00A90BFE" w:rsidRDefault="00A90BFE" w:rsidP="00B33334">
      <w:pPr>
        <w:pStyle w:val="a4"/>
        <w:tabs>
          <w:tab w:val="num" w:pos="0"/>
        </w:tabs>
        <w:spacing w:after="0"/>
        <w:rPr>
          <w:b/>
          <w:bCs/>
        </w:rPr>
      </w:pPr>
    </w:p>
    <w:p w:rsidR="00A90BFE" w:rsidRPr="00B33334" w:rsidRDefault="00A90BFE" w:rsidP="00B33334">
      <w:pPr>
        <w:pStyle w:val="a4"/>
        <w:tabs>
          <w:tab w:val="num" w:pos="0"/>
        </w:tabs>
        <w:spacing w:after="0"/>
        <w:rPr>
          <w:b/>
          <w:bCs/>
        </w:rPr>
      </w:pPr>
    </w:p>
    <w:p w:rsidR="009C04CE" w:rsidRPr="00B33334" w:rsidRDefault="009C04CE"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6. Перечень учебно-методического обеспечения для самостоятельной работы обучающихся</w:t>
      </w:r>
      <w:r w:rsidRPr="00B33334">
        <w:rPr>
          <w:rFonts w:ascii="Times New Roman" w:hAnsi="Times New Roman"/>
          <w:sz w:val="24"/>
          <w:szCs w:val="24"/>
        </w:rPr>
        <w:t xml:space="preserve"> </w:t>
      </w:r>
      <w:r w:rsidRPr="00B33334">
        <w:rPr>
          <w:rFonts w:ascii="Times New Roman" w:hAnsi="Times New Roman"/>
          <w:b/>
          <w:sz w:val="24"/>
          <w:szCs w:val="24"/>
        </w:rPr>
        <w:t>по дисциплине (модулю)</w:t>
      </w:r>
    </w:p>
    <w:p w:rsidR="00C31E35" w:rsidRPr="00B33334" w:rsidRDefault="00C31E35" w:rsidP="00B33334">
      <w:pPr>
        <w:pStyle w:val="a4"/>
        <w:tabs>
          <w:tab w:val="num" w:pos="0"/>
        </w:tabs>
        <w:spacing w:after="0"/>
        <w:rPr>
          <w:b/>
          <w:bCs/>
        </w:rPr>
      </w:pPr>
    </w:p>
    <w:p w:rsidR="00C31E35" w:rsidRPr="00B33334" w:rsidRDefault="00C31E35" w:rsidP="00B33334">
      <w:pPr>
        <w:pStyle w:val="a4"/>
        <w:tabs>
          <w:tab w:val="num" w:pos="0"/>
        </w:tabs>
        <w:spacing w:after="0"/>
        <w:rPr>
          <w:b/>
          <w:bCs/>
        </w:rPr>
      </w:pPr>
    </w:p>
    <w:p w:rsidR="00C31E35" w:rsidRPr="00B33334" w:rsidRDefault="00C31E35" w:rsidP="00B33334">
      <w:pPr>
        <w:pStyle w:val="a4"/>
        <w:tabs>
          <w:tab w:val="num" w:pos="0"/>
        </w:tabs>
        <w:spacing w:after="0"/>
        <w:rPr>
          <w:b/>
          <w:bCs/>
        </w:rPr>
      </w:pPr>
    </w:p>
    <w:p w:rsidR="009C04CE" w:rsidRPr="00B33334" w:rsidRDefault="009C04CE"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7. Фонд оценочных средств для проведения промежуточной аттестации обучающихся по дисциплине (модулю)</w:t>
      </w:r>
    </w:p>
    <w:p w:rsidR="00C31E35" w:rsidRPr="00B33334" w:rsidRDefault="00C31E35" w:rsidP="00B33334">
      <w:pPr>
        <w:pStyle w:val="a4"/>
        <w:tabs>
          <w:tab w:val="num" w:pos="0"/>
        </w:tabs>
        <w:spacing w:after="0"/>
        <w:rPr>
          <w:b/>
          <w:bCs/>
        </w:rPr>
      </w:pPr>
    </w:p>
    <w:p w:rsidR="009A0785" w:rsidRPr="00B33334" w:rsidRDefault="009A0785" w:rsidP="00B33334">
      <w:pPr>
        <w:shd w:val="clear" w:color="auto" w:fill="FFFFFF"/>
        <w:spacing w:after="0" w:line="240" w:lineRule="auto"/>
        <w:jc w:val="center"/>
        <w:rPr>
          <w:rFonts w:ascii="Times New Roman" w:hAnsi="Times New Roman"/>
          <w:b/>
          <w:i/>
          <w:color w:val="000000"/>
          <w:spacing w:val="-4"/>
          <w:sz w:val="24"/>
          <w:szCs w:val="24"/>
        </w:rPr>
      </w:pPr>
      <w:r w:rsidRPr="00B33334">
        <w:rPr>
          <w:rFonts w:ascii="Times New Roman" w:hAnsi="Times New Roman"/>
          <w:b/>
          <w:i/>
          <w:color w:val="000000"/>
          <w:spacing w:val="-4"/>
          <w:sz w:val="24"/>
          <w:szCs w:val="24"/>
        </w:rPr>
        <w:t xml:space="preserve">Шкала оценивания академической успешности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827"/>
        <w:gridCol w:w="3402"/>
      </w:tblGrid>
      <w:tr w:rsidR="009A0785" w:rsidRPr="00B33334" w:rsidTr="00006E41">
        <w:trPr>
          <w:trHeight w:val="450"/>
        </w:trPr>
        <w:tc>
          <w:tcPr>
            <w:tcW w:w="2410" w:type="dxa"/>
            <w:vMerge w:val="restart"/>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Сумма баллов по всем видам учебной деятельности</w:t>
            </w:r>
          </w:p>
        </w:tc>
        <w:tc>
          <w:tcPr>
            <w:tcW w:w="7229" w:type="dxa"/>
            <w:gridSpan w:val="2"/>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Оценка по национальной шкале</w:t>
            </w:r>
          </w:p>
        </w:tc>
      </w:tr>
      <w:tr w:rsidR="009A0785" w:rsidRPr="00B33334" w:rsidTr="00006E41">
        <w:trPr>
          <w:trHeight w:val="450"/>
        </w:trPr>
        <w:tc>
          <w:tcPr>
            <w:tcW w:w="2410" w:type="dxa"/>
            <w:vMerge/>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c>
          <w:tcPr>
            <w:tcW w:w="3827" w:type="dxa"/>
            <w:vAlign w:val="center"/>
          </w:tcPr>
          <w:p w:rsidR="009A0785" w:rsidRPr="00B33334" w:rsidRDefault="009A0785" w:rsidP="00B33334">
            <w:pPr>
              <w:widowControl w:val="0"/>
              <w:suppressAutoHyphens/>
              <w:spacing w:after="0" w:line="240" w:lineRule="auto"/>
              <w:ind w:right="-144"/>
              <w:jc w:val="center"/>
              <w:rPr>
                <w:rFonts w:ascii="Times New Roman" w:hAnsi="Times New Roman"/>
                <w:sz w:val="24"/>
                <w:szCs w:val="24"/>
              </w:rPr>
            </w:pPr>
            <w:r w:rsidRPr="00B33334">
              <w:rPr>
                <w:rFonts w:ascii="Times New Roman" w:hAnsi="Times New Roman"/>
                <w:sz w:val="24"/>
                <w:szCs w:val="24"/>
              </w:rPr>
              <w:t>для экзамена, курсового проекта (работы), практики</w:t>
            </w:r>
          </w:p>
        </w:tc>
        <w:tc>
          <w:tcPr>
            <w:tcW w:w="3402" w:type="dxa"/>
            <w:shd w:val="clear" w:color="auto" w:fill="auto"/>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для зачета</w:t>
            </w:r>
          </w:p>
        </w:tc>
      </w:tr>
      <w:tr w:rsidR="009A0785" w:rsidRPr="00B33334" w:rsidTr="00006E41">
        <w:tc>
          <w:tcPr>
            <w:tcW w:w="2410" w:type="dxa"/>
            <w:vAlign w:val="center"/>
          </w:tcPr>
          <w:p w:rsidR="009A0785" w:rsidRPr="00B33334" w:rsidRDefault="009A0785"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90 - 100</w:t>
            </w:r>
          </w:p>
        </w:tc>
        <w:tc>
          <w:tcPr>
            <w:tcW w:w="3827" w:type="dxa"/>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отлично </w:t>
            </w:r>
          </w:p>
        </w:tc>
        <w:tc>
          <w:tcPr>
            <w:tcW w:w="3402" w:type="dxa"/>
            <w:vMerge w:val="restart"/>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зачтено</w:t>
            </w:r>
          </w:p>
        </w:tc>
      </w:tr>
      <w:tr w:rsidR="009A0785" w:rsidRPr="00B33334" w:rsidTr="00006E41">
        <w:trPr>
          <w:trHeight w:val="235"/>
        </w:trPr>
        <w:tc>
          <w:tcPr>
            <w:tcW w:w="2410" w:type="dxa"/>
            <w:vAlign w:val="center"/>
          </w:tcPr>
          <w:p w:rsidR="009A0785" w:rsidRPr="00B33334" w:rsidRDefault="009A0785"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74-89</w:t>
            </w:r>
          </w:p>
        </w:tc>
        <w:tc>
          <w:tcPr>
            <w:tcW w:w="3827" w:type="dxa"/>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хорошо </w:t>
            </w:r>
          </w:p>
        </w:tc>
        <w:tc>
          <w:tcPr>
            <w:tcW w:w="3402" w:type="dxa"/>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r>
      <w:tr w:rsidR="009A0785" w:rsidRPr="00B33334" w:rsidTr="00006E41">
        <w:trPr>
          <w:trHeight w:val="240"/>
        </w:trPr>
        <w:tc>
          <w:tcPr>
            <w:tcW w:w="2410" w:type="dxa"/>
            <w:vAlign w:val="center"/>
          </w:tcPr>
          <w:p w:rsidR="009A0785" w:rsidRPr="00B33334" w:rsidRDefault="009A0785"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60-73</w:t>
            </w:r>
          </w:p>
        </w:tc>
        <w:tc>
          <w:tcPr>
            <w:tcW w:w="3827" w:type="dxa"/>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удовлетворительно </w:t>
            </w:r>
          </w:p>
        </w:tc>
        <w:tc>
          <w:tcPr>
            <w:tcW w:w="3402" w:type="dxa"/>
            <w:vMerge/>
          </w:tcPr>
          <w:p w:rsidR="009A0785" w:rsidRPr="00B33334" w:rsidRDefault="009A0785" w:rsidP="00B33334">
            <w:pPr>
              <w:widowControl w:val="0"/>
              <w:suppressAutoHyphens/>
              <w:spacing w:after="0" w:line="240" w:lineRule="auto"/>
              <w:jc w:val="center"/>
              <w:rPr>
                <w:rFonts w:ascii="Times New Roman" w:hAnsi="Times New Roman"/>
                <w:sz w:val="24"/>
                <w:szCs w:val="24"/>
              </w:rPr>
            </w:pPr>
          </w:p>
        </w:tc>
      </w:tr>
      <w:tr w:rsidR="009A0785" w:rsidRPr="00B33334" w:rsidTr="00006E41">
        <w:tc>
          <w:tcPr>
            <w:tcW w:w="2410" w:type="dxa"/>
            <w:vAlign w:val="center"/>
          </w:tcPr>
          <w:p w:rsidR="009A0785" w:rsidRPr="00B33334" w:rsidRDefault="009A0785"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0-59</w:t>
            </w:r>
          </w:p>
        </w:tc>
        <w:tc>
          <w:tcPr>
            <w:tcW w:w="3827" w:type="dxa"/>
            <w:vAlign w:val="center"/>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неудовлетворительно </w:t>
            </w:r>
          </w:p>
        </w:tc>
        <w:tc>
          <w:tcPr>
            <w:tcW w:w="3402" w:type="dxa"/>
          </w:tcPr>
          <w:p w:rsidR="009A0785" w:rsidRPr="00B33334" w:rsidRDefault="009A0785"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не зачтено </w:t>
            </w:r>
          </w:p>
        </w:tc>
      </w:tr>
    </w:tbl>
    <w:p w:rsidR="009A0785" w:rsidRPr="00B33334" w:rsidRDefault="009A0785" w:rsidP="00B33334">
      <w:pPr>
        <w:pStyle w:val="a4"/>
        <w:tabs>
          <w:tab w:val="num" w:pos="0"/>
        </w:tabs>
        <w:spacing w:after="0"/>
        <w:rPr>
          <w:b/>
          <w:bCs/>
          <w:lang w:val="en-US"/>
        </w:rPr>
      </w:pPr>
    </w:p>
    <w:p w:rsidR="009C04CE" w:rsidRPr="00B33334" w:rsidRDefault="009C04CE" w:rsidP="00B33334">
      <w:pPr>
        <w:shd w:val="clear" w:color="auto" w:fill="FFFFFF"/>
        <w:suppressAutoHyphens/>
        <w:spacing w:line="240" w:lineRule="auto"/>
        <w:ind w:firstLine="567"/>
        <w:jc w:val="center"/>
        <w:rPr>
          <w:rFonts w:ascii="Times New Roman" w:hAnsi="Times New Roman"/>
          <w:color w:val="000000" w:themeColor="text1"/>
          <w:sz w:val="24"/>
          <w:szCs w:val="24"/>
        </w:rPr>
      </w:pPr>
      <w:r w:rsidRPr="00B33334">
        <w:rPr>
          <w:rFonts w:ascii="Times New Roman" w:hAnsi="Times New Roman"/>
          <w:b/>
          <w:color w:val="000000" w:themeColor="text1"/>
          <w:sz w:val="24"/>
          <w:szCs w:val="24"/>
        </w:rPr>
        <w:t>7.1. П</w:t>
      </w:r>
      <w:r w:rsidRPr="00B33334">
        <w:rPr>
          <w:rFonts w:ascii="Times New Roman" w:hAnsi="Times New Roman"/>
          <w:b/>
          <w:bCs/>
          <w:iCs/>
          <w:color w:val="000000" w:themeColor="text1"/>
          <w:sz w:val="24"/>
          <w:szCs w:val="24"/>
        </w:rPr>
        <w:t>еречень компетенций с указанием этапов их формирования в процессе освоения образовательной программы</w:t>
      </w:r>
    </w:p>
    <w:p w:rsidR="00CD3184" w:rsidRPr="00B33334" w:rsidRDefault="00CD3184" w:rsidP="00B33334">
      <w:pPr>
        <w:pStyle w:val="a3"/>
        <w:spacing w:line="240" w:lineRule="auto"/>
        <w:ind w:left="943"/>
        <w:rPr>
          <w:rFonts w:ascii="Times New Roman" w:hAnsi="Times New Roman"/>
          <w:b/>
          <w:i/>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2438"/>
        <w:gridCol w:w="2523"/>
        <w:gridCol w:w="2149"/>
      </w:tblGrid>
      <w:tr w:rsidR="00CD3184" w:rsidRPr="00B33334" w:rsidTr="0023382A">
        <w:tc>
          <w:tcPr>
            <w:tcW w:w="2665" w:type="dxa"/>
            <w:vMerge w:val="restart"/>
            <w:vAlign w:val="center"/>
          </w:tcPr>
          <w:p w:rsidR="00CD3184" w:rsidRPr="00B33334" w:rsidRDefault="00CD3184" w:rsidP="00B33334">
            <w:pPr>
              <w:pStyle w:val="a3"/>
              <w:spacing w:line="240" w:lineRule="auto"/>
              <w:ind w:left="0"/>
              <w:jc w:val="center"/>
              <w:rPr>
                <w:rFonts w:ascii="Times New Roman" w:hAnsi="Times New Roman"/>
                <w:b/>
                <w:i/>
                <w:sz w:val="24"/>
                <w:szCs w:val="24"/>
              </w:rPr>
            </w:pPr>
            <w:r w:rsidRPr="00B33334">
              <w:rPr>
                <w:rFonts w:ascii="Times New Roman" w:hAnsi="Times New Roman"/>
                <w:sz w:val="24"/>
                <w:szCs w:val="24"/>
              </w:rPr>
              <w:t>Этапы формирования компетенции</w:t>
            </w:r>
          </w:p>
        </w:tc>
        <w:tc>
          <w:tcPr>
            <w:tcW w:w="4961" w:type="dxa"/>
            <w:gridSpan w:val="2"/>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Критерии сформированности на этапе</w:t>
            </w:r>
          </w:p>
        </w:tc>
        <w:tc>
          <w:tcPr>
            <w:tcW w:w="2149" w:type="dxa"/>
            <w:vMerge w:val="restart"/>
            <w:vAlign w:val="center"/>
          </w:tcPr>
          <w:p w:rsidR="00CD3184" w:rsidRPr="00B33334" w:rsidRDefault="00CD3184" w:rsidP="00B33334">
            <w:pPr>
              <w:pStyle w:val="a3"/>
              <w:spacing w:line="240" w:lineRule="auto"/>
              <w:ind w:left="0"/>
              <w:jc w:val="center"/>
              <w:rPr>
                <w:rFonts w:ascii="Times New Roman" w:hAnsi="Times New Roman"/>
                <w:sz w:val="24"/>
                <w:szCs w:val="24"/>
              </w:rPr>
            </w:pPr>
            <w:r w:rsidRPr="00B33334">
              <w:rPr>
                <w:rFonts w:ascii="Times New Roman" w:hAnsi="Times New Roman"/>
                <w:sz w:val="24"/>
                <w:szCs w:val="24"/>
              </w:rPr>
              <w:t>Оценочные средства</w:t>
            </w:r>
          </w:p>
        </w:tc>
      </w:tr>
      <w:tr w:rsidR="00CD3184" w:rsidRPr="00B33334" w:rsidTr="0023382A">
        <w:tc>
          <w:tcPr>
            <w:tcW w:w="2665" w:type="dxa"/>
            <w:vMerge/>
          </w:tcPr>
          <w:p w:rsidR="00CD3184" w:rsidRPr="00B33334" w:rsidRDefault="00CD3184" w:rsidP="00B33334">
            <w:pPr>
              <w:pStyle w:val="a3"/>
              <w:spacing w:line="240" w:lineRule="auto"/>
              <w:ind w:left="0"/>
              <w:rPr>
                <w:rFonts w:ascii="Times New Roman" w:hAnsi="Times New Roman"/>
                <w:sz w:val="24"/>
                <w:szCs w:val="24"/>
              </w:rPr>
            </w:pPr>
          </w:p>
        </w:tc>
        <w:tc>
          <w:tcPr>
            <w:tcW w:w="2438" w:type="dxa"/>
          </w:tcPr>
          <w:p w:rsidR="00CD3184" w:rsidRPr="00B33334" w:rsidRDefault="00035E25" w:rsidP="00035E25">
            <w:pPr>
              <w:spacing w:line="240" w:lineRule="auto"/>
              <w:jc w:val="both"/>
              <w:rPr>
                <w:rFonts w:ascii="Times New Roman" w:hAnsi="Times New Roman"/>
                <w:sz w:val="24"/>
                <w:szCs w:val="24"/>
              </w:rPr>
            </w:pPr>
            <w:r>
              <w:rPr>
                <w:rFonts w:ascii="Times New Roman" w:hAnsi="Times New Roman"/>
                <w:sz w:val="24"/>
                <w:szCs w:val="24"/>
              </w:rPr>
              <w:t>О</w:t>
            </w:r>
            <w:r w:rsidR="00CD3184" w:rsidRPr="00B33334">
              <w:rPr>
                <w:rFonts w:ascii="Times New Roman" w:hAnsi="Times New Roman"/>
                <w:sz w:val="24"/>
                <w:szCs w:val="24"/>
              </w:rPr>
              <w:t>К-</w:t>
            </w:r>
            <w:r>
              <w:rPr>
                <w:rFonts w:ascii="Times New Roman" w:hAnsi="Times New Roman"/>
                <w:sz w:val="24"/>
                <w:szCs w:val="24"/>
              </w:rPr>
              <w:t>6</w:t>
            </w:r>
            <w:r w:rsidR="00CD3184" w:rsidRPr="00B33334">
              <w:rPr>
                <w:rFonts w:ascii="Times New Roman" w:hAnsi="Times New Roman"/>
                <w:sz w:val="24"/>
                <w:szCs w:val="24"/>
              </w:rPr>
              <w:t xml:space="preserve"> (указаны компетенции из стандарта ФГОС 3+ </w:t>
            </w:r>
          </w:p>
        </w:tc>
        <w:tc>
          <w:tcPr>
            <w:tcW w:w="2523" w:type="dxa"/>
          </w:tcPr>
          <w:p w:rsidR="00CD3184" w:rsidRPr="00B33334" w:rsidRDefault="00CD3184" w:rsidP="00035E25">
            <w:pPr>
              <w:pStyle w:val="a3"/>
              <w:spacing w:line="240" w:lineRule="auto"/>
              <w:ind w:left="0"/>
              <w:rPr>
                <w:rFonts w:ascii="Times New Roman" w:hAnsi="Times New Roman"/>
                <w:sz w:val="24"/>
                <w:szCs w:val="24"/>
              </w:rPr>
            </w:pPr>
            <w:r w:rsidRPr="00B33334">
              <w:rPr>
                <w:rFonts w:ascii="Times New Roman" w:hAnsi="Times New Roman"/>
                <w:sz w:val="24"/>
                <w:szCs w:val="24"/>
              </w:rPr>
              <w:t>ПК-</w:t>
            </w:r>
            <w:r w:rsidR="00035E25">
              <w:rPr>
                <w:rFonts w:ascii="Times New Roman" w:hAnsi="Times New Roman"/>
                <w:sz w:val="24"/>
                <w:szCs w:val="24"/>
              </w:rPr>
              <w:t>9</w:t>
            </w:r>
          </w:p>
        </w:tc>
        <w:tc>
          <w:tcPr>
            <w:tcW w:w="2149" w:type="dxa"/>
            <w:vMerge/>
          </w:tcPr>
          <w:p w:rsidR="00CD3184" w:rsidRPr="00B33334" w:rsidRDefault="00CD3184" w:rsidP="00B33334">
            <w:pPr>
              <w:pStyle w:val="a3"/>
              <w:spacing w:line="240" w:lineRule="auto"/>
              <w:ind w:left="0"/>
              <w:rPr>
                <w:rFonts w:ascii="Times New Roman" w:hAnsi="Times New Roman"/>
                <w:sz w:val="24"/>
                <w:szCs w:val="24"/>
              </w:rPr>
            </w:pPr>
          </w:p>
        </w:tc>
      </w:tr>
      <w:tr w:rsidR="00CD3184" w:rsidRPr="00B33334" w:rsidTr="0023382A">
        <w:tc>
          <w:tcPr>
            <w:tcW w:w="2665"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Знаниевый этап (знать)</w:t>
            </w:r>
          </w:p>
        </w:tc>
        <w:tc>
          <w:tcPr>
            <w:tcW w:w="2438" w:type="dxa"/>
          </w:tcPr>
          <w:p w:rsidR="00CD3184" w:rsidRPr="00B33334" w:rsidRDefault="00CD3184" w:rsidP="00B33334">
            <w:pPr>
              <w:spacing w:line="240" w:lineRule="auto"/>
              <w:jc w:val="both"/>
              <w:rPr>
                <w:rFonts w:ascii="Times New Roman" w:hAnsi="Times New Roman"/>
                <w:sz w:val="24"/>
                <w:szCs w:val="24"/>
              </w:rPr>
            </w:pPr>
            <w:r w:rsidRPr="00B33334">
              <w:rPr>
                <w:rFonts w:ascii="Times New Roman" w:eastAsia="Times New Roman" w:hAnsi="Times New Roman"/>
                <w:sz w:val="24"/>
                <w:szCs w:val="24"/>
                <w:lang w:eastAsia="ru-RU"/>
              </w:rPr>
              <w:t xml:space="preserve">Предмет, задачи и место </w:t>
            </w:r>
            <w:r w:rsidRPr="00B33334">
              <w:rPr>
                <w:rFonts w:ascii="Times New Roman" w:hAnsi="Times New Roman"/>
                <w:sz w:val="24"/>
                <w:szCs w:val="24"/>
              </w:rPr>
              <w:t>пайки</w:t>
            </w:r>
            <w:r w:rsidRPr="00B33334">
              <w:rPr>
                <w:rFonts w:ascii="Times New Roman" w:eastAsia="Times New Roman" w:hAnsi="Times New Roman"/>
                <w:sz w:val="24"/>
                <w:szCs w:val="24"/>
                <w:lang w:eastAsia="ru-RU"/>
              </w:rPr>
              <w:t xml:space="preserve"> в системе наук</w:t>
            </w:r>
          </w:p>
        </w:tc>
        <w:tc>
          <w:tcPr>
            <w:tcW w:w="2523"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основные виды</w:t>
            </w:r>
            <w:r w:rsidRPr="00B33334">
              <w:rPr>
                <w:rFonts w:ascii="Times New Roman" w:eastAsia="Times New Roman" w:hAnsi="Times New Roman"/>
                <w:sz w:val="24"/>
                <w:szCs w:val="24"/>
                <w:lang w:eastAsia="ru-RU"/>
              </w:rPr>
              <w:t xml:space="preserve"> </w:t>
            </w:r>
            <w:r w:rsidR="00DB5056" w:rsidRPr="00B33334">
              <w:rPr>
                <w:rFonts w:ascii="Times New Roman" w:hAnsi="Times New Roman"/>
                <w:sz w:val="24"/>
                <w:szCs w:val="24"/>
              </w:rPr>
              <w:t>пайки и применяемое оборудование</w:t>
            </w:r>
            <w:r w:rsidRPr="00B33334">
              <w:rPr>
                <w:rFonts w:ascii="Times New Roman" w:eastAsia="Times New Roman" w:hAnsi="Times New Roman"/>
                <w:sz w:val="24"/>
                <w:szCs w:val="24"/>
                <w:lang w:eastAsia="ru-RU"/>
              </w:rPr>
              <w:t xml:space="preserve"> </w:t>
            </w:r>
          </w:p>
        </w:tc>
        <w:tc>
          <w:tcPr>
            <w:tcW w:w="2149"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Тестовый контроль, рефераты, теор. часть контрольной работы</w:t>
            </w:r>
          </w:p>
        </w:tc>
      </w:tr>
      <w:tr w:rsidR="00CD3184" w:rsidRPr="00B33334" w:rsidTr="0023382A">
        <w:tc>
          <w:tcPr>
            <w:tcW w:w="2665"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Деятельностный этап (уметь)</w:t>
            </w:r>
            <w:r w:rsidRPr="00B33334">
              <w:rPr>
                <w:rFonts w:ascii="Times New Roman" w:hAnsi="Times New Roman"/>
                <w:sz w:val="24"/>
                <w:szCs w:val="24"/>
              </w:rPr>
              <w:tab/>
            </w:r>
          </w:p>
        </w:tc>
        <w:tc>
          <w:tcPr>
            <w:tcW w:w="2438" w:type="dxa"/>
          </w:tcPr>
          <w:p w:rsidR="00CD3184" w:rsidRPr="00B33334" w:rsidRDefault="00CD3184" w:rsidP="00B33334">
            <w:pPr>
              <w:spacing w:line="240" w:lineRule="auto"/>
              <w:ind w:firstLine="709"/>
              <w:jc w:val="both"/>
              <w:rPr>
                <w:rFonts w:ascii="Times New Roman" w:hAnsi="Times New Roman"/>
                <w:sz w:val="24"/>
                <w:szCs w:val="24"/>
              </w:rPr>
            </w:pPr>
            <w:r w:rsidRPr="00B33334">
              <w:rPr>
                <w:rFonts w:ascii="Times New Roman" w:hAnsi="Times New Roman"/>
                <w:sz w:val="24"/>
                <w:szCs w:val="24"/>
              </w:rPr>
              <w:t xml:space="preserve">выбирать </w:t>
            </w:r>
            <w:r w:rsidR="00DB5056" w:rsidRPr="00B33334">
              <w:rPr>
                <w:rFonts w:ascii="Times New Roman" w:hAnsi="Times New Roman"/>
                <w:sz w:val="24"/>
                <w:szCs w:val="24"/>
              </w:rPr>
              <w:t>виды</w:t>
            </w:r>
            <w:r w:rsidR="00DB5056" w:rsidRPr="00B33334">
              <w:rPr>
                <w:rFonts w:ascii="Times New Roman" w:eastAsia="Times New Roman" w:hAnsi="Times New Roman"/>
                <w:sz w:val="24"/>
                <w:szCs w:val="24"/>
                <w:lang w:eastAsia="ru-RU"/>
              </w:rPr>
              <w:t xml:space="preserve"> </w:t>
            </w:r>
            <w:r w:rsidR="00DB5056" w:rsidRPr="00B33334">
              <w:rPr>
                <w:rFonts w:ascii="Times New Roman" w:hAnsi="Times New Roman"/>
                <w:sz w:val="24"/>
                <w:szCs w:val="24"/>
              </w:rPr>
              <w:t>пайки и необходимое оборудование</w:t>
            </w:r>
          </w:p>
        </w:tc>
        <w:tc>
          <w:tcPr>
            <w:tcW w:w="2523" w:type="dxa"/>
          </w:tcPr>
          <w:p w:rsidR="00DB5056" w:rsidRPr="00B33334" w:rsidRDefault="00CD3184" w:rsidP="00B33334">
            <w:pPr>
              <w:spacing w:line="240" w:lineRule="auto"/>
              <w:jc w:val="both"/>
              <w:rPr>
                <w:rFonts w:ascii="Times New Roman" w:hAnsi="Times New Roman"/>
                <w:sz w:val="24"/>
                <w:szCs w:val="24"/>
              </w:rPr>
            </w:pPr>
            <w:r w:rsidRPr="00B33334">
              <w:rPr>
                <w:rFonts w:ascii="Times New Roman" w:hAnsi="Times New Roman"/>
                <w:sz w:val="24"/>
                <w:szCs w:val="24"/>
              </w:rPr>
              <w:t xml:space="preserve">осуществлять анализ </w:t>
            </w:r>
            <w:r w:rsidR="00DB5056" w:rsidRPr="00B33334">
              <w:rPr>
                <w:rFonts w:ascii="Times New Roman" w:hAnsi="Times New Roman"/>
                <w:sz w:val="24"/>
                <w:szCs w:val="24"/>
              </w:rPr>
              <w:t>возможных видов паяных соединений</w:t>
            </w:r>
            <w:r w:rsidRPr="00B33334">
              <w:rPr>
                <w:rFonts w:ascii="Times New Roman" w:hAnsi="Times New Roman"/>
                <w:sz w:val="24"/>
                <w:szCs w:val="24"/>
              </w:rPr>
              <w:t xml:space="preserve"> </w:t>
            </w:r>
          </w:p>
          <w:p w:rsidR="00CD3184" w:rsidRPr="00B33334" w:rsidRDefault="00CD3184" w:rsidP="00B33334">
            <w:pPr>
              <w:spacing w:line="240" w:lineRule="auto"/>
              <w:jc w:val="both"/>
              <w:rPr>
                <w:rFonts w:ascii="Times New Roman" w:hAnsi="Times New Roman"/>
                <w:sz w:val="24"/>
                <w:szCs w:val="24"/>
              </w:rPr>
            </w:pPr>
            <w:r w:rsidRPr="00B33334">
              <w:rPr>
                <w:rFonts w:ascii="Times New Roman" w:hAnsi="Times New Roman"/>
                <w:sz w:val="24"/>
                <w:szCs w:val="24"/>
              </w:rPr>
              <w:t xml:space="preserve">уметь  находить  решения  </w:t>
            </w:r>
            <w:r w:rsidR="00DB5056" w:rsidRPr="00B33334">
              <w:rPr>
                <w:rFonts w:ascii="Times New Roman" w:hAnsi="Times New Roman"/>
                <w:sz w:val="24"/>
                <w:szCs w:val="24"/>
              </w:rPr>
              <w:t>применения паяных соединений</w:t>
            </w:r>
            <w:r w:rsidRPr="00B33334">
              <w:rPr>
                <w:rFonts w:ascii="Times New Roman" w:hAnsi="Times New Roman"/>
                <w:sz w:val="24"/>
                <w:szCs w:val="24"/>
              </w:rPr>
              <w:t xml:space="preserve"> </w:t>
            </w:r>
          </w:p>
          <w:p w:rsidR="00CD3184" w:rsidRPr="00B33334" w:rsidRDefault="00CD3184" w:rsidP="00B33334">
            <w:pPr>
              <w:pStyle w:val="a3"/>
              <w:spacing w:line="240" w:lineRule="auto"/>
              <w:ind w:left="0"/>
              <w:rPr>
                <w:rFonts w:ascii="Times New Roman" w:hAnsi="Times New Roman"/>
                <w:sz w:val="24"/>
                <w:szCs w:val="24"/>
              </w:rPr>
            </w:pPr>
          </w:p>
        </w:tc>
        <w:tc>
          <w:tcPr>
            <w:tcW w:w="2149"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практические и лабораторные занятия.</w:t>
            </w:r>
          </w:p>
        </w:tc>
      </w:tr>
      <w:tr w:rsidR="00CD3184" w:rsidRPr="00B33334" w:rsidTr="0023382A">
        <w:tc>
          <w:tcPr>
            <w:tcW w:w="2665"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Личностный этап (владеть)</w:t>
            </w:r>
          </w:p>
        </w:tc>
        <w:tc>
          <w:tcPr>
            <w:tcW w:w="2438" w:type="dxa"/>
          </w:tcPr>
          <w:p w:rsidR="00CD3184" w:rsidRPr="00B33334" w:rsidRDefault="00CD3184" w:rsidP="00B33334">
            <w:pPr>
              <w:spacing w:line="240" w:lineRule="auto"/>
              <w:ind w:firstLine="709"/>
              <w:jc w:val="both"/>
              <w:rPr>
                <w:rFonts w:ascii="Times New Roman" w:hAnsi="Times New Roman"/>
                <w:sz w:val="24"/>
                <w:szCs w:val="24"/>
              </w:rPr>
            </w:pPr>
            <w:r w:rsidRPr="00B33334">
              <w:rPr>
                <w:rFonts w:ascii="Times New Roman" w:eastAsia="Times New Roman" w:hAnsi="Times New Roman"/>
                <w:sz w:val="24"/>
                <w:szCs w:val="24"/>
                <w:lang w:eastAsia="ru-RU"/>
              </w:rPr>
              <w:t xml:space="preserve">навыками </w:t>
            </w:r>
            <w:r w:rsidRPr="00B33334">
              <w:rPr>
                <w:rFonts w:ascii="Times New Roman" w:hAnsi="Times New Roman"/>
                <w:sz w:val="24"/>
                <w:szCs w:val="24"/>
              </w:rPr>
              <w:t xml:space="preserve">определения </w:t>
            </w:r>
            <w:r w:rsidR="00DB5056" w:rsidRPr="00B33334">
              <w:rPr>
                <w:rFonts w:ascii="Times New Roman" w:hAnsi="Times New Roman"/>
                <w:sz w:val="24"/>
                <w:szCs w:val="24"/>
              </w:rPr>
              <w:t>видов пайки и оборудования</w:t>
            </w:r>
            <w:r w:rsidRPr="00B33334">
              <w:rPr>
                <w:rFonts w:ascii="Times New Roman" w:eastAsia="Times New Roman" w:hAnsi="Times New Roman"/>
                <w:sz w:val="24"/>
                <w:szCs w:val="24"/>
                <w:lang w:eastAsia="ru-RU"/>
              </w:rPr>
              <w:t xml:space="preserve"> </w:t>
            </w:r>
            <w:r w:rsidRPr="00B33334">
              <w:rPr>
                <w:rFonts w:ascii="Times New Roman" w:hAnsi="Times New Roman"/>
                <w:sz w:val="24"/>
                <w:szCs w:val="24"/>
              </w:rPr>
              <w:t xml:space="preserve">по </w:t>
            </w:r>
            <w:r w:rsidR="00DB5056" w:rsidRPr="00B33334">
              <w:rPr>
                <w:rFonts w:ascii="Times New Roman" w:hAnsi="Times New Roman"/>
                <w:sz w:val="24"/>
                <w:szCs w:val="24"/>
              </w:rPr>
              <w:t>применяемым материалам</w:t>
            </w:r>
          </w:p>
        </w:tc>
        <w:tc>
          <w:tcPr>
            <w:tcW w:w="2523" w:type="dxa"/>
          </w:tcPr>
          <w:p w:rsidR="00CD3184" w:rsidRPr="00B33334" w:rsidRDefault="00CD3184" w:rsidP="00B33334">
            <w:pPr>
              <w:pStyle w:val="a3"/>
              <w:spacing w:line="240" w:lineRule="auto"/>
              <w:ind w:left="0"/>
              <w:rPr>
                <w:rFonts w:ascii="Times New Roman" w:hAnsi="Times New Roman"/>
                <w:sz w:val="24"/>
                <w:szCs w:val="24"/>
              </w:rPr>
            </w:pPr>
            <w:r w:rsidRPr="00B33334">
              <w:rPr>
                <w:rFonts w:ascii="Times New Roman" w:eastAsia="Times New Roman" w:hAnsi="Times New Roman"/>
                <w:sz w:val="24"/>
                <w:szCs w:val="24"/>
                <w:lang w:eastAsia="ru-RU"/>
              </w:rPr>
              <w:t xml:space="preserve">Владеть методикой исследования </w:t>
            </w:r>
            <w:r w:rsidR="00DB5056" w:rsidRPr="00B33334">
              <w:rPr>
                <w:rFonts w:ascii="Times New Roman" w:hAnsi="Times New Roman"/>
                <w:sz w:val="24"/>
                <w:szCs w:val="24"/>
              </w:rPr>
              <w:t>смачиваемости и растекаемости припоев.</w:t>
            </w:r>
          </w:p>
        </w:tc>
        <w:tc>
          <w:tcPr>
            <w:tcW w:w="2149" w:type="dxa"/>
          </w:tcPr>
          <w:p w:rsidR="00CD3184" w:rsidRPr="00B33334" w:rsidRDefault="00DB5056" w:rsidP="00B33334">
            <w:pPr>
              <w:pStyle w:val="a3"/>
              <w:spacing w:line="240" w:lineRule="auto"/>
              <w:ind w:left="0"/>
              <w:rPr>
                <w:rFonts w:ascii="Times New Roman" w:hAnsi="Times New Roman"/>
                <w:sz w:val="24"/>
                <w:szCs w:val="24"/>
              </w:rPr>
            </w:pPr>
            <w:r w:rsidRPr="00B33334">
              <w:rPr>
                <w:rFonts w:ascii="Times New Roman" w:hAnsi="Times New Roman"/>
                <w:sz w:val="24"/>
                <w:szCs w:val="24"/>
              </w:rPr>
              <w:t>зачет</w:t>
            </w:r>
            <w:r w:rsidR="00CD3184" w:rsidRPr="00B33334">
              <w:rPr>
                <w:rFonts w:ascii="Times New Roman" w:hAnsi="Times New Roman"/>
                <w:sz w:val="24"/>
                <w:szCs w:val="24"/>
              </w:rPr>
              <w:t xml:space="preserve"> </w:t>
            </w:r>
          </w:p>
        </w:tc>
      </w:tr>
    </w:tbl>
    <w:p w:rsidR="009C04CE" w:rsidRPr="00B33334" w:rsidRDefault="009C04CE" w:rsidP="00B33334">
      <w:pPr>
        <w:shd w:val="clear" w:color="auto" w:fill="FFFFFF"/>
        <w:suppressAutoHyphens/>
        <w:spacing w:line="240" w:lineRule="auto"/>
        <w:ind w:firstLine="567"/>
        <w:jc w:val="center"/>
        <w:rPr>
          <w:rFonts w:ascii="Times New Roman" w:hAnsi="Times New Roman"/>
          <w:b/>
          <w:bCs/>
          <w:iCs/>
          <w:color w:val="FF0000"/>
          <w:sz w:val="24"/>
          <w:szCs w:val="24"/>
        </w:rPr>
      </w:pPr>
    </w:p>
    <w:p w:rsidR="009C04CE" w:rsidRPr="00B33334" w:rsidRDefault="009C04CE" w:rsidP="00B33334">
      <w:pPr>
        <w:shd w:val="clear" w:color="auto" w:fill="FFFFFF"/>
        <w:suppressAutoHyphens/>
        <w:spacing w:line="240" w:lineRule="auto"/>
        <w:ind w:firstLine="567"/>
        <w:jc w:val="center"/>
        <w:rPr>
          <w:rFonts w:ascii="Times New Roman" w:hAnsi="Times New Roman"/>
          <w:b/>
          <w:bCs/>
          <w:iCs/>
          <w:sz w:val="24"/>
          <w:szCs w:val="24"/>
        </w:rPr>
      </w:pPr>
      <w:r w:rsidRPr="00B33334">
        <w:rPr>
          <w:rFonts w:ascii="Times New Roman" w:hAnsi="Times New Roman"/>
          <w:b/>
          <w:bCs/>
          <w:iCs/>
          <w:sz w:val="24"/>
          <w:szCs w:val="24"/>
        </w:rPr>
        <w:t>7.2. Описание показателей и критериев оценивания компетенций на различных этапах их формирования, описание шкал оценивания</w:t>
      </w:r>
    </w:p>
    <w:p w:rsidR="00CD3184" w:rsidRPr="00B33334" w:rsidRDefault="00CD3184" w:rsidP="00B33334">
      <w:pPr>
        <w:pStyle w:val="ab"/>
        <w:shd w:val="clear" w:color="auto" w:fill="FFFFFF"/>
        <w:spacing w:before="0" w:beforeAutospacing="0" w:after="0" w:afterAutospacing="0"/>
        <w:jc w:val="both"/>
        <w:rPr>
          <w:b/>
        </w:rPr>
      </w:pPr>
    </w:p>
    <w:p w:rsidR="00CD3184" w:rsidRPr="00B33334" w:rsidRDefault="00CD3184" w:rsidP="00B33334">
      <w:pPr>
        <w:pStyle w:val="ab"/>
        <w:shd w:val="clear" w:color="auto" w:fill="FFFFFF"/>
        <w:spacing w:before="0" w:beforeAutospacing="0" w:after="0" w:afterAutospacing="0"/>
        <w:ind w:left="943"/>
        <w:jc w:val="center"/>
        <w:rPr>
          <w:b/>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1"/>
        <w:gridCol w:w="1929"/>
        <w:gridCol w:w="1906"/>
        <w:gridCol w:w="2099"/>
        <w:gridCol w:w="1906"/>
      </w:tblGrid>
      <w:tr w:rsidR="00CD3184" w:rsidRPr="00B33334" w:rsidTr="0023382A">
        <w:tc>
          <w:tcPr>
            <w:tcW w:w="2161" w:type="dxa"/>
            <w:vMerge w:val="restart"/>
          </w:tcPr>
          <w:p w:rsidR="00CD3184" w:rsidRPr="00B33334" w:rsidRDefault="00CD3184" w:rsidP="00B33334">
            <w:pPr>
              <w:pStyle w:val="ab"/>
              <w:spacing w:before="0" w:after="0"/>
              <w:jc w:val="both"/>
              <w:rPr>
                <w:b/>
              </w:rPr>
            </w:pPr>
            <w:r w:rsidRPr="00B33334">
              <w:rPr>
                <w:b/>
              </w:rPr>
              <w:t>Форма контроля</w:t>
            </w:r>
          </w:p>
        </w:tc>
        <w:tc>
          <w:tcPr>
            <w:tcW w:w="7840" w:type="dxa"/>
            <w:gridSpan w:val="4"/>
          </w:tcPr>
          <w:p w:rsidR="00CD3184" w:rsidRPr="00B33334" w:rsidRDefault="00CD3184" w:rsidP="00B33334">
            <w:pPr>
              <w:pStyle w:val="ab"/>
              <w:spacing w:before="0" w:beforeAutospacing="0" w:after="0" w:afterAutospacing="0"/>
              <w:jc w:val="center"/>
              <w:rPr>
                <w:b/>
              </w:rPr>
            </w:pPr>
            <w:r w:rsidRPr="00B33334">
              <w:rPr>
                <w:b/>
              </w:rPr>
              <w:t>Уровни сформированности компетенции</w:t>
            </w:r>
          </w:p>
        </w:tc>
      </w:tr>
      <w:tr w:rsidR="00CD3184" w:rsidRPr="00B33334" w:rsidTr="0023382A">
        <w:tc>
          <w:tcPr>
            <w:tcW w:w="2161" w:type="dxa"/>
            <w:vMerge/>
          </w:tcPr>
          <w:p w:rsidR="00CD3184" w:rsidRPr="00B33334" w:rsidRDefault="00CD3184" w:rsidP="00B33334">
            <w:pPr>
              <w:pStyle w:val="ab"/>
              <w:spacing w:before="0" w:after="0"/>
              <w:jc w:val="both"/>
            </w:pPr>
          </w:p>
        </w:tc>
        <w:tc>
          <w:tcPr>
            <w:tcW w:w="1929" w:type="dxa"/>
          </w:tcPr>
          <w:p w:rsidR="00CD3184" w:rsidRPr="00B33334" w:rsidRDefault="00CD3184" w:rsidP="00B33334">
            <w:pPr>
              <w:pStyle w:val="ab"/>
              <w:spacing w:before="0" w:beforeAutospacing="0" w:after="0" w:afterAutospacing="0"/>
              <w:jc w:val="both"/>
            </w:pPr>
            <w:r w:rsidRPr="00B33334">
              <w:t>Компетентность несформирована</w:t>
            </w:r>
          </w:p>
        </w:tc>
        <w:tc>
          <w:tcPr>
            <w:tcW w:w="1906" w:type="dxa"/>
          </w:tcPr>
          <w:p w:rsidR="00CD3184" w:rsidRPr="00B33334" w:rsidRDefault="00CD3184" w:rsidP="00B33334">
            <w:pPr>
              <w:pStyle w:val="ab"/>
              <w:spacing w:before="0" w:beforeAutospacing="0" w:after="0" w:afterAutospacing="0"/>
              <w:jc w:val="both"/>
            </w:pPr>
            <w:r w:rsidRPr="00B33334">
              <w:t>Пороговый уровень компетентности</w:t>
            </w:r>
          </w:p>
        </w:tc>
        <w:tc>
          <w:tcPr>
            <w:tcW w:w="2099" w:type="dxa"/>
          </w:tcPr>
          <w:p w:rsidR="00CD3184" w:rsidRPr="00B33334" w:rsidRDefault="00CD3184" w:rsidP="00B33334">
            <w:pPr>
              <w:pStyle w:val="ab"/>
              <w:spacing w:before="0" w:beforeAutospacing="0" w:after="0" w:afterAutospacing="0"/>
              <w:jc w:val="both"/>
            </w:pPr>
            <w:r w:rsidRPr="00B33334">
              <w:t xml:space="preserve">Продвинутый уровень компетентности </w:t>
            </w:r>
          </w:p>
        </w:tc>
        <w:tc>
          <w:tcPr>
            <w:tcW w:w="1906" w:type="dxa"/>
          </w:tcPr>
          <w:p w:rsidR="00CD3184" w:rsidRPr="00B33334" w:rsidRDefault="00CD3184" w:rsidP="00B33334">
            <w:pPr>
              <w:pStyle w:val="ab"/>
              <w:spacing w:before="0" w:beforeAutospacing="0" w:after="0" w:afterAutospacing="0"/>
              <w:jc w:val="both"/>
            </w:pPr>
            <w:r w:rsidRPr="00B33334">
              <w:t>Высокий уровень</w:t>
            </w:r>
          </w:p>
        </w:tc>
      </w:tr>
      <w:tr w:rsidR="00CD3184" w:rsidRPr="00B33334" w:rsidTr="0023382A">
        <w:tc>
          <w:tcPr>
            <w:tcW w:w="2161" w:type="dxa"/>
            <w:vMerge/>
          </w:tcPr>
          <w:p w:rsidR="00CD3184" w:rsidRPr="00B33334" w:rsidRDefault="00CD3184" w:rsidP="00B33334">
            <w:pPr>
              <w:pStyle w:val="ab"/>
              <w:spacing w:before="0" w:beforeAutospacing="0" w:after="0" w:afterAutospacing="0"/>
              <w:jc w:val="both"/>
            </w:pPr>
          </w:p>
        </w:tc>
        <w:tc>
          <w:tcPr>
            <w:tcW w:w="1929" w:type="dxa"/>
          </w:tcPr>
          <w:p w:rsidR="00CD3184" w:rsidRPr="00B33334" w:rsidRDefault="00CD3184" w:rsidP="00B33334">
            <w:pPr>
              <w:pStyle w:val="ab"/>
              <w:spacing w:before="0" w:beforeAutospacing="0" w:after="0" w:afterAutospacing="0"/>
              <w:jc w:val="both"/>
            </w:pPr>
            <w:r w:rsidRPr="00B33334">
              <w:t>неудовл.</w:t>
            </w:r>
          </w:p>
        </w:tc>
        <w:tc>
          <w:tcPr>
            <w:tcW w:w="1906" w:type="dxa"/>
          </w:tcPr>
          <w:p w:rsidR="00CD3184" w:rsidRPr="00B33334" w:rsidRDefault="00CD3184" w:rsidP="00B33334">
            <w:pPr>
              <w:pStyle w:val="ab"/>
              <w:spacing w:before="0" w:beforeAutospacing="0" w:after="0" w:afterAutospacing="0"/>
              <w:jc w:val="both"/>
            </w:pPr>
            <w:r w:rsidRPr="00B33334">
              <w:t>Удовл.</w:t>
            </w:r>
          </w:p>
        </w:tc>
        <w:tc>
          <w:tcPr>
            <w:tcW w:w="2099" w:type="dxa"/>
          </w:tcPr>
          <w:p w:rsidR="00CD3184" w:rsidRPr="00B33334" w:rsidRDefault="00CD3184" w:rsidP="00B33334">
            <w:pPr>
              <w:pStyle w:val="ab"/>
              <w:spacing w:before="0" w:beforeAutospacing="0" w:after="0" w:afterAutospacing="0"/>
              <w:jc w:val="both"/>
            </w:pPr>
            <w:r w:rsidRPr="00B33334">
              <w:t>Хорошо</w:t>
            </w:r>
          </w:p>
        </w:tc>
        <w:tc>
          <w:tcPr>
            <w:tcW w:w="1906" w:type="dxa"/>
          </w:tcPr>
          <w:p w:rsidR="00CD3184" w:rsidRPr="00B33334" w:rsidRDefault="00CD3184" w:rsidP="00B33334">
            <w:pPr>
              <w:pStyle w:val="ab"/>
              <w:spacing w:before="0" w:beforeAutospacing="0" w:after="0" w:afterAutospacing="0"/>
              <w:jc w:val="both"/>
            </w:pPr>
            <w:r w:rsidRPr="00B33334">
              <w:t>Отлично</w:t>
            </w:r>
          </w:p>
        </w:tc>
      </w:tr>
      <w:tr w:rsidR="00CD3184" w:rsidRPr="00B33334" w:rsidTr="0023382A">
        <w:tc>
          <w:tcPr>
            <w:tcW w:w="2161" w:type="dxa"/>
          </w:tcPr>
          <w:p w:rsidR="00CD3184" w:rsidRPr="00B33334" w:rsidRDefault="00CD3184" w:rsidP="00B33334">
            <w:pPr>
              <w:pStyle w:val="ab"/>
              <w:spacing w:before="0" w:beforeAutospacing="0" w:after="0" w:afterAutospacing="0"/>
              <w:jc w:val="both"/>
            </w:pPr>
            <w:r w:rsidRPr="00B33334">
              <w:t>Тестовый контроль</w:t>
            </w:r>
          </w:p>
        </w:tc>
        <w:tc>
          <w:tcPr>
            <w:tcW w:w="1929" w:type="dxa"/>
          </w:tcPr>
          <w:p w:rsidR="00CD3184" w:rsidRPr="00B33334" w:rsidRDefault="00CD3184" w:rsidP="00B33334">
            <w:pPr>
              <w:pStyle w:val="ab"/>
              <w:spacing w:before="0" w:beforeAutospacing="0" w:after="0" w:afterAutospacing="0"/>
              <w:jc w:val="both"/>
            </w:pPr>
            <w:r w:rsidRPr="00B33334">
              <w:t>1-59% правильных ответов</w:t>
            </w:r>
          </w:p>
        </w:tc>
        <w:tc>
          <w:tcPr>
            <w:tcW w:w="1906" w:type="dxa"/>
          </w:tcPr>
          <w:p w:rsidR="00CD3184" w:rsidRPr="00B33334" w:rsidRDefault="00CD3184" w:rsidP="00B33334">
            <w:pPr>
              <w:pStyle w:val="ab"/>
              <w:spacing w:before="0" w:beforeAutospacing="0" w:after="0" w:afterAutospacing="0"/>
              <w:jc w:val="both"/>
            </w:pPr>
            <w:r w:rsidRPr="00B33334">
              <w:t>60 -69%</w:t>
            </w:r>
          </w:p>
          <w:p w:rsidR="00CD3184" w:rsidRPr="00B33334" w:rsidRDefault="00CD3184" w:rsidP="00B33334">
            <w:pPr>
              <w:pStyle w:val="ab"/>
              <w:spacing w:before="0" w:beforeAutospacing="0" w:after="0" w:afterAutospacing="0"/>
              <w:jc w:val="both"/>
            </w:pPr>
            <w:r w:rsidRPr="00B33334">
              <w:t>правильных ответов</w:t>
            </w:r>
          </w:p>
        </w:tc>
        <w:tc>
          <w:tcPr>
            <w:tcW w:w="2099" w:type="dxa"/>
          </w:tcPr>
          <w:p w:rsidR="00CD3184" w:rsidRPr="00B33334" w:rsidRDefault="00CD3184" w:rsidP="00B33334">
            <w:pPr>
              <w:pStyle w:val="ab"/>
              <w:spacing w:before="0" w:beforeAutospacing="0" w:after="0" w:afterAutospacing="0"/>
              <w:jc w:val="both"/>
            </w:pPr>
            <w:r w:rsidRPr="00B33334">
              <w:t>70-89% правильных ответов</w:t>
            </w:r>
          </w:p>
        </w:tc>
        <w:tc>
          <w:tcPr>
            <w:tcW w:w="1906" w:type="dxa"/>
          </w:tcPr>
          <w:p w:rsidR="00CD3184" w:rsidRPr="00B33334" w:rsidRDefault="00CD3184" w:rsidP="00B33334">
            <w:pPr>
              <w:pStyle w:val="ab"/>
              <w:spacing w:before="0" w:beforeAutospacing="0" w:after="0" w:afterAutospacing="0"/>
              <w:jc w:val="both"/>
            </w:pPr>
            <w:r w:rsidRPr="00B33334">
              <w:t>90-100% правильных ответов</w:t>
            </w:r>
          </w:p>
        </w:tc>
      </w:tr>
      <w:tr w:rsidR="00CD3184" w:rsidRPr="00B33334" w:rsidTr="0023382A">
        <w:tc>
          <w:tcPr>
            <w:tcW w:w="2161" w:type="dxa"/>
          </w:tcPr>
          <w:p w:rsidR="00CD3184" w:rsidRPr="00B33334" w:rsidRDefault="00CD3184" w:rsidP="00B33334">
            <w:pPr>
              <w:pStyle w:val="ab"/>
              <w:spacing w:before="0" w:beforeAutospacing="0" w:after="0" w:afterAutospacing="0"/>
              <w:jc w:val="both"/>
            </w:pPr>
            <w:r w:rsidRPr="00B33334">
              <w:t>Реферат, доклад</w:t>
            </w:r>
          </w:p>
        </w:tc>
        <w:tc>
          <w:tcPr>
            <w:tcW w:w="1929" w:type="dxa"/>
          </w:tcPr>
          <w:p w:rsidR="00CD3184" w:rsidRPr="00B33334" w:rsidRDefault="00CD3184" w:rsidP="00B33334">
            <w:pPr>
              <w:pStyle w:val="ab"/>
              <w:spacing w:before="0" w:beforeAutospacing="0" w:after="0" w:afterAutospacing="0"/>
              <w:jc w:val="both"/>
            </w:pPr>
            <w:r w:rsidRPr="00B33334">
              <w:t>Материал не структурирован без учета специфики проблемы</w:t>
            </w:r>
          </w:p>
        </w:tc>
        <w:tc>
          <w:tcPr>
            <w:tcW w:w="1906" w:type="dxa"/>
          </w:tcPr>
          <w:p w:rsidR="00CD3184" w:rsidRPr="00B33334" w:rsidRDefault="00CD3184" w:rsidP="00B33334">
            <w:pPr>
              <w:pStyle w:val="ab"/>
              <w:spacing w:before="0" w:beforeAutospacing="0" w:after="0" w:afterAutospacing="0"/>
              <w:jc w:val="both"/>
            </w:pPr>
            <w:r w:rsidRPr="00B33334">
              <w:t xml:space="preserve">Материал слабо структурирован, не связан с ранее изученным, не выделены существенные признаки проблемы. </w:t>
            </w:r>
          </w:p>
        </w:tc>
        <w:tc>
          <w:tcPr>
            <w:tcW w:w="2099" w:type="dxa"/>
          </w:tcPr>
          <w:p w:rsidR="00CD3184" w:rsidRPr="00B33334" w:rsidRDefault="00CD3184" w:rsidP="00B33334">
            <w:pPr>
              <w:pStyle w:val="ab"/>
              <w:spacing w:before="0" w:beforeAutospacing="0" w:after="0" w:afterAutospacing="0"/>
              <w:jc w:val="both"/>
            </w:pPr>
            <w:r w:rsidRPr="00B33334">
              <w:t xml:space="preserve">Материал структурирован, оформлен согласно требованиям, однако есть несущественные недостатки. </w:t>
            </w:r>
          </w:p>
        </w:tc>
        <w:tc>
          <w:tcPr>
            <w:tcW w:w="1906" w:type="dxa"/>
          </w:tcPr>
          <w:p w:rsidR="00CD3184" w:rsidRPr="00B33334" w:rsidRDefault="00CD3184" w:rsidP="00B33334">
            <w:pPr>
              <w:pStyle w:val="ab"/>
              <w:spacing w:before="0" w:beforeAutospacing="0" w:after="0" w:afterAutospacing="0"/>
              <w:jc w:val="both"/>
            </w:pPr>
            <w:r w:rsidRPr="00B33334">
              <w:t>Материал структурирован, оформлен согласно требованиям</w:t>
            </w:r>
          </w:p>
        </w:tc>
      </w:tr>
      <w:tr w:rsidR="00CD3184" w:rsidRPr="00B33334" w:rsidTr="0023382A">
        <w:tc>
          <w:tcPr>
            <w:tcW w:w="2161" w:type="dxa"/>
          </w:tcPr>
          <w:p w:rsidR="00CD3184" w:rsidRPr="00B33334" w:rsidRDefault="00CD3184" w:rsidP="00B33334">
            <w:pPr>
              <w:pStyle w:val="ab"/>
              <w:spacing w:before="0" w:beforeAutospacing="0" w:after="0" w:afterAutospacing="0"/>
              <w:jc w:val="both"/>
            </w:pPr>
            <w:r w:rsidRPr="00B33334">
              <w:t>Контрольная работа</w:t>
            </w:r>
          </w:p>
        </w:tc>
        <w:tc>
          <w:tcPr>
            <w:tcW w:w="1929" w:type="dxa"/>
          </w:tcPr>
          <w:p w:rsidR="00CD3184" w:rsidRPr="00B33334" w:rsidRDefault="00CD3184" w:rsidP="00B33334">
            <w:pPr>
              <w:pStyle w:val="ab"/>
              <w:spacing w:before="0" w:beforeAutospacing="0" w:after="0" w:afterAutospacing="0"/>
              <w:jc w:val="both"/>
            </w:pPr>
            <w:r w:rsidRPr="00B33334">
              <w:t>Выполнено правильно менее 30% теоретической части, практическая часть или не сделана или выполнена менее 30%</w:t>
            </w:r>
          </w:p>
        </w:tc>
        <w:tc>
          <w:tcPr>
            <w:tcW w:w="1906" w:type="dxa"/>
          </w:tcPr>
          <w:p w:rsidR="00CD3184" w:rsidRPr="00B33334" w:rsidRDefault="00CD3184" w:rsidP="00B33334">
            <w:pPr>
              <w:pStyle w:val="ab"/>
              <w:spacing w:before="0" w:beforeAutospacing="0" w:after="0" w:afterAutospacing="0"/>
              <w:jc w:val="both"/>
            </w:pPr>
            <w:r w:rsidRPr="00B33334">
              <w:t>Выполнено не менее 50% теоретической части и практических заданий (или полностью сделано практическое задание)</w:t>
            </w:r>
          </w:p>
        </w:tc>
        <w:tc>
          <w:tcPr>
            <w:tcW w:w="2099" w:type="dxa"/>
          </w:tcPr>
          <w:p w:rsidR="00CD3184" w:rsidRPr="00B33334" w:rsidRDefault="00CD3184" w:rsidP="00B33334">
            <w:pPr>
              <w:pStyle w:val="ab"/>
              <w:spacing w:before="0" w:beforeAutospacing="0" w:after="0" w:afterAutospacing="0"/>
              <w:jc w:val="both"/>
            </w:pPr>
            <w:r w:rsidRPr="00B33334">
              <w:t xml:space="preserve">Выполнено   51 -80% теор, части, практическое задание сделано полностью с несущественными замечаниями </w:t>
            </w:r>
          </w:p>
        </w:tc>
        <w:tc>
          <w:tcPr>
            <w:tcW w:w="1906" w:type="dxa"/>
          </w:tcPr>
          <w:p w:rsidR="00CD3184" w:rsidRPr="00B33334" w:rsidRDefault="00CD3184" w:rsidP="00B33334">
            <w:pPr>
              <w:pStyle w:val="ab"/>
              <w:spacing w:before="0" w:beforeAutospacing="0" w:after="0" w:afterAutospacing="0"/>
              <w:jc w:val="both"/>
            </w:pPr>
            <w:r w:rsidRPr="00B33334">
              <w:t>Выполнено более 80% теоретической части, практическое задание выполнено без замечаний</w:t>
            </w:r>
          </w:p>
        </w:tc>
      </w:tr>
      <w:tr w:rsidR="00CD3184" w:rsidRPr="00B33334" w:rsidTr="0023382A">
        <w:tc>
          <w:tcPr>
            <w:tcW w:w="2161" w:type="dxa"/>
          </w:tcPr>
          <w:p w:rsidR="00CD3184" w:rsidRPr="00B33334" w:rsidRDefault="00CD3184" w:rsidP="00B33334">
            <w:pPr>
              <w:pStyle w:val="ab"/>
              <w:spacing w:before="0" w:beforeAutospacing="0" w:after="0" w:afterAutospacing="0"/>
              <w:jc w:val="both"/>
            </w:pPr>
            <w:r w:rsidRPr="00B33334">
              <w:t>Практическая работа (лабораторная работа)</w:t>
            </w:r>
          </w:p>
        </w:tc>
        <w:tc>
          <w:tcPr>
            <w:tcW w:w="1929" w:type="dxa"/>
          </w:tcPr>
          <w:p w:rsidR="00CD3184" w:rsidRPr="00B33334" w:rsidRDefault="00CD3184" w:rsidP="00B33334">
            <w:pPr>
              <w:pStyle w:val="ab"/>
              <w:spacing w:before="0" w:beforeAutospacing="0" w:after="0" w:afterAutospacing="0"/>
              <w:jc w:val="both"/>
            </w:pPr>
            <w:r w:rsidRPr="00B33334">
              <w:t>Не выполнена или выполнена с грубыми нарушениями, выводы не соответствуют цели работы.</w:t>
            </w:r>
          </w:p>
        </w:tc>
        <w:tc>
          <w:tcPr>
            <w:tcW w:w="1906" w:type="dxa"/>
          </w:tcPr>
          <w:p w:rsidR="00CD3184" w:rsidRPr="00B33334" w:rsidRDefault="00CD3184" w:rsidP="00B33334">
            <w:pPr>
              <w:pStyle w:val="ab"/>
              <w:spacing w:before="0" w:beforeAutospacing="0" w:after="0" w:afterAutospacing="0"/>
              <w:jc w:val="both"/>
            </w:pPr>
            <w:r w:rsidRPr="00B33334">
              <w:t>Выполнена частично или с нарушениями, выводы не соответствуют цели.</w:t>
            </w:r>
          </w:p>
        </w:tc>
        <w:tc>
          <w:tcPr>
            <w:tcW w:w="2099" w:type="dxa"/>
          </w:tcPr>
          <w:p w:rsidR="00CD3184" w:rsidRPr="00B33334" w:rsidRDefault="00CD3184" w:rsidP="00B33334">
            <w:pPr>
              <w:pStyle w:val="ab"/>
              <w:spacing w:before="0" w:beforeAutospacing="0" w:after="0" w:afterAutospacing="0"/>
              <w:jc w:val="both"/>
            </w:pPr>
            <w:r w:rsidRPr="00B33334">
              <w:t>Работа выполнена полностью, отмечаются несущественные недостатки в оформлении.</w:t>
            </w:r>
          </w:p>
        </w:tc>
        <w:tc>
          <w:tcPr>
            <w:tcW w:w="1906" w:type="dxa"/>
          </w:tcPr>
          <w:p w:rsidR="00CD3184" w:rsidRPr="00B33334" w:rsidRDefault="00CD3184" w:rsidP="00B33334">
            <w:pPr>
              <w:pStyle w:val="ab"/>
              <w:spacing w:before="0" w:beforeAutospacing="0" w:after="0" w:afterAutospacing="0"/>
              <w:jc w:val="both"/>
            </w:pPr>
            <w:r w:rsidRPr="00B33334">
              <w:t>Работа выполнена полностью, оформлена по требованиям.</w:t>
            </w:r>
          </w:p>
        </w:tc>
      </w:tr>
      <w:tr w:rsidR="00CD3184" w:rsidRPr="00B33334" w:rsidTr="0023382A">
        <w:tc>
          <w:tcPr>
            <w:tcW w:w="2161" w:type="dxa"/>
          </w:tcPr>
          <w:p w:rsidR="00CD3184" w:rsidRPr="00B33334" w:rsidRDefault="00CD3184" w:rsidP="00B33334">
            <w:pPr>
              <w:pStyle w:val="ab"/>
              <w:spacing w:before="0" w:beforeAutospacing="0" w:after="0" w:afterAutospacing="0"/>
              <w:jc w:val="both"/>
            </w:pPr>
            <w:r w:rsidRPr="00B33334">
              <w:t xml:space="preserve">Зачет </w:t>
            </w:r>
          </w:p>
        </w:tc>
        <w:tc>
          <w:tcPr>
            <w:tcW w:w="1929" w:type="dxa"/>
          </w:tcPr>
          <w:p w:rsidR="00CD3184" w:rsidRPr="00B33334" w:rsidRDefault="00CD3184" w:rsidP="00B33334">
            <w:pPr>
              <w:pStyle w:val="ab"/>
              <w:spacing w:before="0" w:beforeAutospacing="0" w:after="0" w:afterAutospacing="0"/>
              <w:jc w:val="both"/>
            </w:pPr>
            <w:r w:rsidRPr="00B33334">
              <w:t>Не раскрыт полностью ни один теор. вопрос, практическое задание не выполнено или выполнено с грубыми ошибками</w:t>
            </w:r>
          </w:p>
        </w:tc>
        <w:tc>
          <w:tcPr>
            <w:tcW w:w="1906" w:type="dxa"/>
          </w:tcPr>
          <w:p w:rsidR="00CD3184" w:rsidRPr="00B33334" w:rsidRDefault="00CD3184" w:rsidP="00B33334">
            <w:pPr>
              <w:pStyle w:val="ab"/>
              <w:spacing w:before="0" w:beforeAutospacing="0" w:after="0" w:afterAutospacing="0"/>
              <w:jc w:val="both"/>
            </w:pPr>
            <w:r w:rsidRPr="00B33334">
              <w:t xml:space="preserve">Теор. 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099" w:type="dxa"/>
          </w:tcPr>
          <w:p w:rsidR="00CD3184" w:rsidRPr="00B33334" w:rsidRDefault="00CD3184" w:rsidP="00B33334">
            <w:pPr>
              <w:pStyle w:val="ab"/>
              <w:spacing w:before="0" w:beforeAutospacing="0" w:after="0" w:afterAutospacing="0"/>
              <w:jc w:val="both"/>
            </w:pPr>
            <w:r w:rsidRPr="00B33334">
              <w:t>Работа выполнена с несущественными замечаниями</w:t>
            </w:r>
          </w:p>
        </w:tc>
        <w:tc>
          <w:tcPr>
            <w:tcW w:w="1906" w:type="dxa"/>
          </w:tcPr>
          <w:p w:rsidR="00CD3184" w:rsidRPr="00B33334" w:rsidRDefault="00CD3184" w:rsidP="00B33334">
            <w:pPr>
              <w:pStyle w:val="ab"/>
              <w:spacing w:before="0" w:beforeAutospacing="0" w:after="0" w:afterAutospacing="0"/>
              <w:jc w:val="both"/>
            </w:pPr>
            <w:r w:rsidRPr="00B33334">
              <w:t>Работа выполнена полностью, оформлена по требованиям.</w:t>
            </w:r>
          </w:p>
        </w:tc>
      </w:tr>
    </w:tbl>
    <w:p w:rsidR="00CD3184" w:rsidRPr="00B33334" w:rsidRDefault="00CD3184" w:rsidP="00B33334">
      <w:pPr>
        <w:pStyle w:val="a4"/>
        <w:tabs>
          <w:tab w:val="num" w:pos="0"/>
        </w:tabs>
        <w:spacing w:after="0"/>
        <w:rPr>
          <w:b/>
          <w:bCs/>
        </w:rPr>
      </w:pPr>
    </w:p>
    <w:p w:rsidR="00CD3184" w:rsidRPr="00B33334" w:rsidRDefault="00CD3184" w:rsidP="00B33334">
      <w:pPr>
        <w:shd w:val="clear" w:color="auto" w:fill="FFFFFF"/>
        <w:spacing w:after="0" w:line="240" w:lineRule="auto"/>
        <w:jc w:val="center"/>
        <w:rPr>
          <w:rFonts w:ascii="Times New Roman" w:hAnsi="Times New Roman"/>
          <w:b/>
          <w:i/>
          <w:color w:val="000000"/>
          <w:spacing w:val="-4"/>
          <w:sz w:val="24"/>
          <w:szCs w:val="24"/>
        </w:rPr>
      </w:pPr>
      <w:r w:rsidRPr="00B33334">
        <w:rPr>
          <w:rFonts w:ascii="Times New Roman" w:hAnsi="Times New Roman"/>
          <w:b/>
          <w:i/>
          <w:color w:val="000000"/>
          <w:spacing w:val="-4"/>
          <w:sz w:val="24"/>
          <w:szCs w:val="24"/>
        </w:rPr>
        <w:t xml:space="preserve">Шкала оценивания академической успешности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827"/>
        <w:gridCol w:w="3402"/>
      </w:tblGrid>
      <w:tr w:rsidR="00CD3184" w:rsidRPr="00B33334" w:rsidTr="0023382A">
        <w:trPr>
          <w:trHeight w:val="450"/>
        </w:trPr>
        <w:tc>
          <w:tcPr>
            <w:tcW w:w="2410" w:type="dxa"/>
            <w:vMerge w:val="restart"/>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Сумма баллов по </w:t>
            </w:r>
            <w:r w:rsidRPr="00B33334">
              <w:rPr>
                <w:rFonts w:ascii="Times New Roman" w:hAnsi="Times New Roman"/>
                <w:sz w:val="24"/>
                <w:szCs w:val="24"/>
              </w:rPr>
              <w:lastRenderedPageBreak/>
              <w:t>всем видам учебной деятельности</w:t>
            </w:r>
          </w:p>
        </w:tc>
        <w:tc>
          <w:tcPr>
            <w:tcW w:w="7229" w:type="dxa"/>
            <w:gridSpan w:val="2"/>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lastRenderedPageBreak/>
              <w:t>Оценка по национальной шкале</w:t>
            </w:r>
          </w:p>
        </w:tc>
      </w:tr>
      <w:tr w:rsidR="00CD3184" w:rsidRPr="00B33334" w:rsidTr="0023382A">
        <w:trPr>
          <w:trHeight w:val="450"/>
        </w:trPr>
        <w:tc>
          <w:tcPr>
            <w:tcW w:w="2410" w:type="dxa"/>
            <w:vMerge/>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p>
        </w:tc>
        <w:tc>
          <w:tcPr>
            <w:tcW w:w="3827" w:type="dxa"/>
            <w:vAlign w:val="center"/>
          </w:tcPr>
          <w:p w:rsidR="00CD3184" w:rsidRPr="00B33334" w:rsidRDefault="00CD3184" w:rsidP="00B33334">
            <w:pPr>
              <w:widowControl w:val="0"/>
              <w:suppressAutoHyphens/>
              <w:spacing w:after="0" w:line="240" w:lineRule="auto"/>
              <w:ind w:right="-144"/>
              <w:jc w:val="center"/>
              <w:rPr>
                <w:rFonts w:ascii="Times New Roman" w:hAnsi="Times New Roman"/>
                <w:sz w:val="24"/>
                <w:szCs w:val="24"/>
              </w:rPr>
            </w:pPr>
            <w:r w:rsidRPr="00B33334">
              <w:rPr>
                <w:rFonts w:ascii="Times New Roman" w:hAnsi="Times New Roman"/>
                <w:sz w:val="24"/>
                <w:szCs w:val="24"/>
              </w:rPr>
              <w:t>для экзамена, курсового проекта (работы), практики</w:t>
            </w:r>
          </w:p>
        </w:tc>
        <w:tc>
          <w:tcPr>
            <w:tcW w:w="3402" w:type="dxa"/>
            <w:shd w:val="clear" w:color="auto" w:fill="auto"/>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для зачета</w:t>
            </w:r>
          </w:p>
        </w:tc>
      </w:tr>
      <w:tr w:rsidR="00CD3184" w:rsidRPr="00B33334" w:rsidTr="0023382A">
        <w:tc>
          <w:tcPr>
            <w:tcW w:w="2410" w:type="dxa"/>
            <w:vAlign w:val="center"/>
          </w:tcPr>
          <w:p w:rsidR="00CD3184" w:rsidRPr="00B33334" w:rsidRDefault="00CD3184"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lastRenderedPageBreak/>
              <w:t>90 - 100</w:t>
            </w:r>
          </w:p>
        </w:tc>
        <w:tc>
          <w:tcPr>
            <w:tcW w:w="3827" w:type="dxa"/>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отлично </w:t>
            </w:r>
          </w:p>
        </w:tc>
        <w:tc>
          <w:tcPr>
            <w:tcW w:w="3402" w:type="dxa"/>
            <w:vMerge w:val="restart"/>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зачтено</w:t>
            </w:r>
          </w:p>
        </w:tc>
      </w:tr>
      <w:tr w:rsidR="00CD3184" w:rsidRPr="00B33334" w:rsidTr="0023382A">
        <w:trPr>
          <w:trHeight w:val="235"/>
        </w:trPr>
        <w:tc>
          <w:tcPr>
            <w:tcW w:w="2410" w:type="dxa"/>
            <w:vAlign w:val="center"/>
          </w:tcPr>
          <w:p w:rsidR="00CD3184" w:rsidRPr="00B33334" w:rsidRDefault="00CD3184"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74-89</w:t>
            </w:r>
          </w:p>
        </w:tc>
        <w:tc>
          <w:tcPr>
            <w:tcW w:w="3827" w:type="dxa"/>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хорошо </w:t>
            </w:r>
          </w:p>
        </w:tc>
        <w:tc>
          <w:tcPr>
            <w:tcW w:w="3402" w:type="dxa"/>
            <w:vMerge/>
          </w:tcPr>
          <w:p w:rsidR="00CD3184" w:rsidRPr="00B33334" w:rsidRDefault="00CD3184" w:rsidP="00B33334">
            <w:pPr>
              <w:widowControl w:val="0"/>
              <w:suppressAutoHyphens/>
              <w:spacing w:after="0" w:line="240" w:lineRule="auto"/>
              <w:jc w:val="center"/>
              <w:rPr>
                <w:rFonts w:ascii="Times New Roman" w:hAnsi="Times New Roman"/>
                <w:sz w:val="24"/>
                <w:szCs w:val="24"/>
              </w:rPr>
            </w:pPr>
          </w:p>
        </w:tc>
      </w:tr>
      <w:tr w:rsidR="00CD3184" w:rsidRPr="00B33334" w:rsidTr="0023382A">
        <w:trPr>
          <w:trHeight w:val="240"/>
        </w:trPr>
        <w:tc>
          <w:tcPr>
            <w:tcW w:w="2410" w:type="dxa"/>
            <w:vAlign w:val="center"/>
          </w:tcPr>
          <w:p w:rsidR="00CD3184" w:rsidRPr="00B33334" w:rsidRDefault="00CD3184"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60-73</w:t>
            </w:r>
          </w:p>
        </w:tc>
        <w:tc>
          <w:tcPr>
            <w:tcW w:w="3827" w:type="dxa"/>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удовлетворительно </w:t>
            </w:r>
          </w:p>
        </w:tc>
        <w:tc>
          <w:tcPr>
            <w:tcW w:w="3402" w:type="dxa"/>
            <w:vMerge/>
          </w:tcPr>
          <w:p w:rsidR="00CD3184" w:rsidRPr="00B33334" w:rsidRDefault="00CD3184" w:rsidP="00B33334">
            <w:pPr>
              <w:widowControl w:val="0"/>
              <w:suppressAutoHyphens/>
              <w:spacing w:after="0" w:line="240" w:lineRule="auto"/>
              <w:jc w:val="center"/>
              <w:rPr>
                <w:rFonts w:ascii="Times New Roman" w:hAnsi="Times New Roman"/>
                <w:sz w:val="24"/>
                <w:szCs w:val="24"/>
              </w:rPr>
            </w:pPr>
          </w:p>
        </w:tc>
      </w:tr>
      <w:tr w:rsidR="00CD3184" w:rsidRPr="00B33334" w:rsidTr="0023382A">
        <w:tc>
          <w:tcPr>
            <w:tcW w:w="2410" w:type="dxa"/>
            <w:vAlign w:val="center"/>
          </w:tcPr>
          <w:p w:rsidR="00CD3184" w:rsidRPr="00B33334" w:rsidRDefault="00CD3184" w:rsidP="00B33334">
            <w:pPr>
              <w:widowControl w:val="0"/>
              <w:suppressAutoHyphens/>
              <w:spacing w:after="0" w:line="240" w:lineRule="auto"/>
              <w:jc w:val="center"/>
              <w:rPr>
                <w:rFonts w:ascii="Times New Roman" w:hAnsi="Times New Roman"/>
                <w:b/>
                <w:sz w:val="24"/>
                <w:szCs w:val="24"/>
              </w:rPr>
            </w:pPr>
            <w:r w:rsidRPr="00B33334">
              <w:rPr>
                <w:rFonts w:ascii="Times New Roman" w:hAnsi="Times New Roman"/>
                <w:sz w:val="24"/>
                <w:szCs w:val="24"/>
              </w:rPr>
              <w:t>0-59</w:t>
            </w:r>
          </w:p>
        </w:tc>
        <w:tc>
          <w:tcPr>
            <w:tcW w:w="3827" w:type="dxa"/>
            <w:vAlign w:val="center"/>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неудовлетворительно </w:t>
            </w:r>
          </w:p>
        </w:tc>
        <w:tc>
          <w:tcPr>
            <w:tcW w:w="3402" w:type="dxa"/>
          </w:tcPr>
          <w:p w:rsidR="00CD3184" w:rsidRPr="00B33334" w:rsidRDefault="00CD3184" w:rsidP="00B33334">
            <w:pPr>
              <w:widowControl w:val="0"/>
              <w:suppressAutoHyphens/>
              <w:spacing w:after="0" w:line="240" w:lineRule="auto"/>
              <w:jc w:val="center"/>
              <w:rPr>
                <w:rFonts w:ascii="Times New Roman" w:hAnsi="Times New Roman"/>
                <w:sz w:val="24"/>
                <w:szCs w:val="24"/>
              </w:rPr>
            </w:pPr>
            <w:r w:rsidRPr="00B33334">
              <w:rPr>
                <w:rFonts w:ascii="Times New Roman" w:hAnsi="Times New Roman"/>
                <w:sz w:val="24"/>
                <w:szCs w:val="24"/>
              </w:rPr>
              <w:t xml:space="preserve">не зачтено </w:t>
            </w:r>
          </w:p>
        </w:tc>
      </w:tr>
    </w:tbl>
    <w:p w:rsidR="00CD3184" w:rsidRPr="00B33334" w:rsidRDefault="00CD3184" w:rsidP="00B33334">
      <w:pPr>
        <w:pStyle w:val="a4"/>
        <w:tabs>
          <w:tab w:val="num" w:pos="0"/>
        </w:tabs>
        <w:spacing w:after="0"/>
        <w:rPr>
          <w:b/>
          <w:bCs/>
          <w:lang w:val="en-US"/>
        </w:rPr>
      </w:pPr>
    </w:p>
    <w:p w:rsidR="004342EE" w:rsidRPr="00B33334" w:rsidRDefault="004342EE" w:rsidP="00B33334">
      <w:pPr>
        <w:shd w:val="clear" w:color="auto" w:fill="FFFFFF"/>
        <w:suppressAutoHyphens/>
        <w:spacing w:after="0" w:line="240" w:lineRule="auto"/>
        <w:jc w:val="center"/>
        <w:rPr>
          <w:rFonts w:ascii="Times New Roman" w:eastAsia="Times New Roman" w:hAnsi="Times New Roman"/>
          <w:b/>
          <w:bCs/>
          <w:sz w:val="24"/>
          <w:szCs w:val="24"/>
          <w:lang w:eastAsia="ru-RU"/>
        </w:rPr>
      </w:pPr>
    </w:p>
    <w:p w:rsidR="009C04CE" w:rsidRPr="00B33334" w:rsidRDefault="009C04CE" w:rsidP="00B33334">
      <w:pPr>
        <w:shd w:val="clear" w:color="auto" w:fill="FFFFFF"/>
        <w:suppressAutoHyphens/>
        <w:spacing w:line="240" w:lineRule="auto"/>
        <w:ind w:firstLine="567"/>
        <w:jc w:val="both"/>
        <w:rPr>
          <w:rFonts w:ascii="Times New Roman" w:hAnsi="Times New Roman"/>
          <w:color w:val="000000"/>
          <w:sz w:val="24"/>
          <w:szCs w:val="24"/>
        </w:rPr>
      </w:pPr>
      <w:r w:rsidRPr="00B33334">
        <w:rPr>
          <w:rFonts w:ascii="Times New Roman" w:hAnsi="Times New Roman"/>
          <w:b/>
          <w:bCs/>
          <w:iCs/>
          <w:color w:val="000000"/>
          <w:sz w:val="24"/>
          <w:szCs w:val="24"/>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4342EE" w:rsidRPr="00B33334" w:rsidRDefault="004342EE" w:rsidP="00B33334">
      <w:pPr>
        <w:spacing w:after="0" w:line="240" w:lineRule="auto"/>
        <w:rPr>
          <w:rFonts w:ascii="Times New Roman" w:eastAsia="Times New Roman" w:hAnsi="Times New Roman"/>
          <w:sz w:val="24"/>
          <w:szCs w:val="24"/>
          <w:lang w:eastAsia="ru-RU"/>
        </w:rPr>
      </w:pPr>
    </w:p>
    <w:p w:rsidR="00BE24A7" w:rsidRPr="00B33334" w:rsidRDefault="00BE24A7" w:rsidP="00B33334">
      <w:pPr>
        <w:shd w:val="clear" w:color="auto" w:fill="FFFFFF"/>
        <w:suppressAutoHyphens/>
        <w:spacing w:line="240" w:lineRule="auto"/>
        <w:ind w:firstLine="567"/>
        <w:jc w:val="both"/>
        <w:rPr>
          <w:rFonts w:ascii="Times New Roman" w:hAnsi="Times New Roman"/>
          <w:b/>
          <w:bCs/>
          <w:iCs/>
          <w:color w:val="000000"/>
          <w:sz w:val="24"/>
          <w:szCs w:val="24"/>
        </w:rPr>
      </w:pPr>
      <w:r w:rsidRPr="00B33334">
        <w:rPr>
          <w:rFonts w:ascii="Times New Roman" w:hAnsi="Times New Roman"/>
          <w:b/>
          <w:bCs/>
          <w:iCs/>
          <w:color w:val="000000"/>
          <w:sz w:val="24"/>
          <w:szCs w:val="24"/>
        </w:rPr>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E24A7" w:rsidRPr="00B33334" w:rsidRDefault="00BE24A7" w:rsidP="00B33334">
      <w:pPr>
        <w:spacing w:after="0" w:line="240" w:lineRule="auto"/>
        <w:rPr>
          <w:rFonts w:ascii="Times New Roman" w:eastAsia="Times New Roman" w:hAnsi="Times New Roman"/>
          <w:sz w:val="24"/>
          <w:szCs w:val="24"/>
          <w:lang w:eastAsia="ru-RU"/>
        </w:rPr>
      </w:pPr>
    </w:p>
    <w:p w:rsidR="004342EE" w:rsidRPr="00B33334" w:rsidRDefault="004342EE" w:rsidP="00B33334">
      <w:pPr>
        <w:autoSpaceDE w:val="0"/>
        <w:autoSpaceDN w:val="0"/>
        <w:adjustRightInd w:val="0"/>
        <w:spacing w:after="0" w:line="240" w:lineRule="auto"/>
        <w:jc w:val="center"/>
        <w:rPr>
          <w:rFonts w:ascii="Times New Roman" w:eastAsia="Times New Roman" w:hAnsi="Times New Roman"/>
          <w:sz w:val="24"/>
          <w:szCs w:val="24"/>
          <w:lang w:eastAsia="ru-RU" w:bidi="mr-IN"/>
        </w:rPr>
      </w:pPr>
      <w:r w:rsidRPr="00B33334">
        <w:rPr>
          <w:rFonts w:ascii="Times New Roman" w:eastAsia="Times New Roman" w:hAnsi="Times New Roman"/>
          <w:b/>
          <w:bCs/>
          <w:sz w:val="24"/>
          <w:szCs w:val="24"/>
          <w:lang w:eastAsia="ru-RU" w:bidi="mr-IN"/>
        </w:rPr>
        <w:t>Комплект заданий для контрольной работы</w:t>
      </w:r>
    </w:p>
    <w:p w:rsidR="004342EE" w:rsidRPr="00B33334" w:rsidRDefault="004342EE" w:rsidP="00B33334">
      <w:pPr>
        <w:autoSpaceDE w:val="0"/>
        <w:autoSpaceDN w:val="0"/>
        <w:adjustRightInd w:val="0"/>
        <w:spacing w:after="0" w:line="240" w:lineRule="auto"/>
        <w:jc w:val="center"/>
        <w:rPr>
          <w:rFonts w:ascii="Times New Roman" w:eastAsia="Times New Roman" w:hAnsi="Times New Roman"/>
          <w:i/>
          <w:iCs/>
          <w:sz w:val="24"/>
          <w:szCs w:val="24"/>
          <w:lang w:eastAsia="ru-RU" w:bidi="mr-IN"/>
        </w:rPr>
      </w:pPr>
      <w:r w:rsidRPr="00B33334">
        <w:rPr>
          <w:rFonts w:ascii="Times New Roman" w:eastAsia="Times New Roman" w:hAnsi="Times New Roman"/>
          <w:sz w:val="24"/>
          <w:szCs w:val="24"/>
          <w:lang w:eastAsia="ru-RU" w:bidi="mr-IN"/>
        </w:rPr>
        <w:t xml:space="preserve">по дисциплине </w:t>
      </w:r>
      <w:r w:rsidRPr="00B33334">
        <w:rPr>
          <w:rFonts w:ascii="Times New Roman" w:eastAsia="Times New Roman" w:hAnsi="Times New Roman"/>
          <w:i/>
          <w:iCs/>
          <w:sz w:val="24"/>
          <w:szCs w:val="24"/>
          <w:lang w:eastAsia="ru-RU" w:bidi="mr-IN"/>
        </w:rPr>
        <w:t>«ПАЙКА»</w:t>
      </w:r>
    </w:p>
    <w:p w:rsidR="00FC24CA" w:rsidRPr="00B33334" w:rsidRDefault="00FC24CA" w:rsidP="00B33334">
      <w:pPr>
        <w:autoSpaceDE w:val="0"/>
        <w:autoSpaceDN w:val="0"/>
        <w:adjustRightInd w:val="0"/>
        <w:spacing w:after="0" w:line="240" w:lineRule="auto"/>
        <w:jc w:val="center"/>
        <w:rPr>
          <w:rFonts w:ascii="Times New Roman" w:eastAsia="Times New Roman" w:hAnsi="Times New Roman"/>
          <w:sz w:val="24"/>
          <w:szCs w:val="24"/>
          <w:lang w:eastAsia="ru-RU" w:bidi="mr-IN"/>
        </w:rPr>
      </w:pP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w:t>
      </w:r>
    </w:p>
    <w:p w:rsidR="00FC24CA" w:rsidRPr="00B33334" w:rsidRDefault="00FC24CA" w:rsidP="00E14C8C">
      <w:pPr>
        <w:widowControl w:val="0"/>
        <w:numPr>
          <w:ilvl w:val="0"/>
          <w:numId w:val="7"/>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sz w:val="24"/>
          <w:szCs w:val="24"/>
        </w:rPr>
        <w:t>Источники питания для высокотемпературной пайки.</w:t>
      </w:r>
    </w:p>
    <w:p w:rsidR="00FC24CA" w:rsidRPr="00B33334" w:rsidRDefault="00FC24CA" w:rsidP="00E14C8C">
      <w:pPr>
        <w:widowControl w:val="0"/>
        <w:numPr>
          <w:ilvl w:val="0"/>
          <w:numId w:val="7"/>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pacing w:val="-1"/>
          <w:sz w:val="24"/>
          <w:szCs w:val="24"/>
        </w:rPr>
        <w:t>Классификация припоев</w:t>
      </w:r>
      <w:r w:rsidRPr="00B33334">
        <w:rPr>
          <w:rFonts w:ascii="Times New Roman" w:hAnsi="Times New Roman"/>
          <w:sz w:val="24"/>
          <w:szCs w:val="24"/>
        </w:rPr>
        <w:t xml:space="preserve"> по ГОСТ 17349-79</w:t>
      </w:r>
    </w:p>
    <w:p w:rsidR="00FC24CA" w:rsidRPr="00B33334" w:rsidRDefault="00FC24CA" w:rsidP="00E14C8C">
      <w:pPr>
        <w:widowControl w:val="0"/>
        <w:numPr>
          <w:ilvl w:val="0"/>
          <w:numId w:val="7"/>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z w:val="24"/>
          <w:szCs w:val="24"/>
        </w:rPr>
        <w:t>Классификация лазерных установок</w:t>
      </w:r>
      <w:r w:rsidRPr="00B33334">
        <w:rPr>
          <w:rFonts w:ascii="Times New Roman" w:hAnsi="Times New Roman"/>
          <w:sz w:val="24"/>
          <w:szCs w:val="24"/>
        </w:rPr>
        <w:t xml:space="preserve"> .</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w:t>
      </w:r>
    </w:p>
    <w:p w:rsidR="00FC24CA" w:rsidRPr="00B33334" w:rsidRDefault="00FC24CA" w:rsidP="00E14C8C">
      <w:pPr>
        <w:widowControl w:val="0"/>
        <w:numPr>
          <w:ilvl w:val="0"/>
          <w:numId w:val="8"/>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spacing w:val="-1"/>
          <w:sz w:val="24"/>
          <w:szCs w:val="24"/>
        </w:rPr>
        <w:t>История развития пайки материалов</w:t>
      </w:r>
    </w:p>
    <w:p w:rsidR="00FC24CA" w:rsidRPr="00B33334" w:rsidRDefault="00FC24CA" w:rsidP="00E14C8C">
      <w:pPr>
        <w:widowControl w:val="0"/>
        <w:numPr>
          <w:ilvl w:val="0"/>
          <w:numId w:val="8"/>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pacing w:val="-1"/>
          <w:sz w:val="24"/>
          <w:szCs w:val="24"/>
        </w:rPr>
        <w:t>Диаграмма состояния припоя свинец-олово</w:t>
      </w:r>
      <w:r w:rsidRPr="00B33334">
        <w:rPr>
          <w:rFonts w:ascii="Times New Roman" w:hAnsi="Times New Roman"/>
          <w:sz w:val="24"/>
          <w:szCs w:val="24"/>
        </w:rPr>
        <w:t>.</w:t>
      </w:r>
    </w:p>
    <w:p w:rsidR="00FC24CA" w:rsidRPr="00B33334" w:rsidRDefault="00FC24CA" w:rsidP="00E14C8C">
      <w:pPr>
        <w:widowControl w:val="0"/>
        <w:numPr>
          <w:ilvl w:val="0"/>
          <w:numId w:val="8"/>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z w:val="24"/>
          <w:szCs w:val="24"/>
        </w:rPr>
        <w:t>Сущность процесса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3</w:t>
      </w:r>
    </w:p>
    <w:p w:rsidR="00FC24CA" w:rsidRPr="00B33334" w:rsidRDefault="00FC24CA" w:rsidP="00E14C8C">
      <w:pPr>
        <w:widowControl w:val="0"/>
        <w:numPr>
          <w:ilvl w:val="0"/>
          <w:numId w:val="9"/>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spacing w:val="-1"/>
          <w:sz w:val="24"/>
          <w:szCs w:val="24"/>
        </w:rPr>
        <w:t>Основные способы пайки</w:t>
      </w:r>
      <w:r w:rsidRPr="00B33334">
        <w:rPr>
          <w:rFonts w:ascii="Times New Roman" w:hAnsi="Times New Roman"/>
          <w:spacing w:val="-4"/>
          <w:sz w:val="24"/>
          <w:szCs w:val="24"/>
        </w:rPr>
        <w:t>.</w:t>
      </w:r>
    </w:p>
    <w:p w:rsidR="00FC24CA" w:rsidRPr="00B33334" w:rsidRDefault="00FC24CA" w:rsidP="00E14C8C">
      <w:pPr>
        <w:widowControl w:val="0"/>
        <w:numPr>
          <w:ilvl w:val="0"/>
          <w:numId w:val="9"/>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pacing w:val="-1"/>
          <w:sz w:val="24"/>
          <w:szCs w:val="24"/>
        </w:rPr>
        <w:t>Паяльные пасты</w:t>
      </w:r>
      <w:r w:rsidRPr="00B33334">
        <w:rPr>
          <w:rFonts w:ascii="Times New Roman" w:hAnsi="Times New Roman"/>
          <w:sz w:val="24"/>
          <w:szCs w:val="24"/>
        </w:rPr>
        <w:t>.</w:t>
      </w:r>
    </w:p>
    <w:p w:rsidR="00FC24CA" w:rsidRPr="00B33334" w:rsidRDefault="00FC24CA" w:rsidP="00E14C8C">
      <w:pPr>
        <w:widowControl w:val="0"/>
        <w:numPr>
          <w:ilvl w:val="0"/>
          <w:numId w:val="9"/>
        </w:numPr>
        <w:autoSpaceDE w:val="0"/>
        <w:autoSpaceDN w:val="0"/>
        <w:adjustRightInd w:val="0"/>
        <w:spacing w:after="0" w:line="240" w:lineRule="auto"/>
        <w:ind w:firstLine="426"/>
        <w:rPr>
          <w:rFonts w:ascii="Times New Roman" w:hAnsi="Times New Roman"/>
          <w:sz w:val="24"/>
          <w:szCs w:val="24"/>
        </w:rPr>
      </w:pPr>
      <w:r w:rsidRPr="00B33334">
        <w:rPr>
          <w:rFonts w:ascii="Times New Roman" w:hAnsi="Times New Roman"/>
          <w:bCs/>
          <w:color w:val="000000"/>
          <w:sz w:val="24"/>
          <w:szCs w:val="24"/>
        </w:rPr>
        <w:t>История открытия и развитие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4</w:t>
      </w:r>
    </w:p>
    <w:p w:rsidR="00FC24CA" w:rsidRPr="00B33334" w:rsidRDefault="00FC24CA" w:rsidP="00E14C8C">
      <w:pPr>
        <w:widowControl w:val="0"/>
        <w:numPr>
          <w:ilvl w:val="0"/>
          <w:numId w:val="1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spacing w:val="-1"/>
          <w:sz w:val="24"/>
          <w:szCs w:val="24"/>
        </w:rPr>
        <w:t xml:space="preserve"> Перспективы развития пайки и напыления материалов</w:t>
      </w:r>
    </w:p>
    <w:p w:rsidR="00FC24CA" w:rsidRPr="00B33334" w:rsidRDefault="00FC24CA" w:rsidP="00E14C8C">
      <w:pPr>
        <w:widowControl w:val="0"/>
        <w:numPr>
          <w:ilvl w:val="0"/>
          <w:numId w:val="1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color w:val="000000"/>
          <w:spacing w:val="-1"/>
          <w:sz w:val="24"/>
          <w:szCs w:val="24"/>
        </w:rPr>
        <w:t xml:space="preserve"> Назначение и свойства флюсов.</w:t>
      </w:r>
    </w:p>
    <w:p w:rsidR="00FC24CA" w:rsidRPr="00B33334" w:rsidRDefault="00FC24CA" w:rsidP="00E14C8C">
      <w:pPr>
        <w:widowControl w:val="0"/>
        <w:numPr>
          <w:ilvl w:val="0"/>
          <w:numId w:val="1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sz w:val="24"/>
          <w:szCs w:val="24"/>
        </w:rPr>
        <w:t xml:space="preserve"> Основные элементы лазера</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5</w:t>
      </w:r>
    </w:p>
    <w:p w:rsidR="00FC24CA" w:rsidRPr="00B33334" w:rsidRDefault="00FC24CA" w:rsidP="00E14C8C">
      <w:pPr>
        <w:widowControl w:val="0"/>
        <w:numPr>
          <w:ilvl w:val="0"/>
          <w:numId w:val="1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spacing w:val="-1"/>
          <w:sz w:val="24"/>
          <w:szCs w:val="24"/>
        </w:rPr>
        <w:t xml:space="preserve"> Основные виды спаев между металлами</w:t>
      </w:r>
    </w:p>
    <w:p w:rsidR="00FC24CA" w:rsidRPr="00B33334" w:rsidRDefault="00FC24CA" w:rsidP="00E14C8C">
      <w:pPr>
        <w:widowControl w:val="0"/>
        <w:numPr>
          <w:ilvl w:val="0"/>
          <w:numId w:val="1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color w:val="000000"/>
          <w:sz w:val="24"/>
          <w:szCs w:val="24"/>
        </w:rPr>
        <w:t xml:space="preserve"> Диаграмма капиллярных явлений в зависимости от ширины зазора</w:t>
      </w:r>
    </w:p>
    <w:p w:rsidR="00FC24CA" w:rsidRPr="00B33334" w:rsidRDefault="00FC24CA" w:rsidP="00E14C8C">
      <w:pPr>
        <w:widowControl w:val="0"/>
        <w:numPr>
          <w:ilvl w:val="0"/>
          <w:numId w:val="1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color w:val="000000"/>
          <w:sz w:val="24"/>
          <w:szCs w:val="24"/>
        </w:rPr>
        <w:t xml:space="preserve"> Газопламенное напыление: сущность, схема, процесс</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6</w:t>
      </w:r>
    </w:p>
    <w:p w:rsidR="00FC24CA" w:rsidRPr="00B33334" w:rsidRDefault="00FC24CA" w:rsidP="00E14C8C">
      <w:pPr>
        <w:widowControl w:val="0"/>
        <w:numPr>
          <w:ilvl w:val="0"/>
          <w:numId w:val="12"/>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Условия качественной пайки</w:t>
      </w:r>
    </w:p>
    <w:p w:rsidR="00FC24CA" w:rsidRPr="00B33334" w:rsidRDefault="00FC24CA" w:rsidP="00E14C8C">
      <w:pPr>
        <w:widowControl w:val="0"/>
        <w:numPr>
          <w:ilvl w:val="0"/>
          <w:numId w:val="12"/>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color w:val="000000"/>
          <w:sz w:val="24"/>
          <w:szCs w:val="24"/>
        </w:rPr>
        <w:t xml:space="preserve"> Сущность электронно-лучевой обработки материалов</w:t>
      </w:r>
    </w:p>
    <w:p w:rsidR="00FC24CA" w:rsidRPr="00B33334" w:rsidRDefault="00FC24CA" w:rsidP="00E14C8C">
      <w:pPr>
        <w:widowControl w:val="0"/>
        <w:numPr>
          <w:ilvl w:val="0"/>
          <w:numId w:val="12"/>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color w:val="000000"/>
          <w:sz w:val="24"/>
          <w:szCs w:val="24"/>
        </w:rPr>
        <w:t xml:space="preserve"> </w:t>
      </w:r>
      <w:r w:rsidRPr="00B33334">
        <w:rPr>
          <w:rFonts w:ascii="Times New Roman" w:hAnsi="Times New Roman"/>
          <w:bCs/>
          <w:sz w:val="24"/>
          <w:szCs w:val="24"/>
        </w:rPr>
        <w:t>Фокусировка лазерного излучения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7</w:t>
      </w:r>
    </w:p>
    <w:p w:rsidR="00FC24CA" w:rsidRPr="00B33334" w:rsidRDefault="00FC24CA" w:rsidP="00E14C8C">
      <w:pPr>
        <w:widowControl w:val="0"/>
        <w:numPr>
          <w:ilvl w:val="0"/>
          <w:numId w:val="13"/>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spacing w:val="-1"/>
          <w:sz w:val="24"/>
          <w:szCs w:val="24"/>
        </w:rPr>
        <w:t xml:space="preserve"> Преимущества и недостатки пайки</w:t>
      </w:r>
    </w:p>
    <w:p w:rsidR="00FC24CA" w:rsidRPr="00B33334" w:rsidRDefault="00FC24CA" w:rsidP="00E14C8C">
      <w:pPr>
        <w:widowControl w:val="0"/>
        <w:numPr>
          <w:ilvl w:val="0"/>
          <w:numId w:val="13"/>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w:t>
      </w:r>
      <w:r w:rsidRPr="00B33334">
        <w:rPr>
          <w:rFonts w:ascii="Times New Roman" w:hAnsi="Times New Roman"/>
          <w:bCs/>
          <w:sz w:val="24"/>
          <w:szCs w:val="24"/>
        </w:rPr>
        <w:t xml:space="preserve"> Конструкция лазера с рубиновым активным элементом</w:t>
      </w:r>
    </w:p>
    <w:p w:rsidR="00FC24CA" w:rsidRPr="00B33334" w:rsidRDefault="00FC24CA" w:rsidP="00E14C8C">
      <w:pPr>
        <w:widowControl w:val="0"/>
        <w:numPr>
          <w:ilvl w:val="0"/>
          <w:numId w:val="13"/>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Лазерное напыление материалов</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8.</w:t>
      </w:r>
    </w:p>
    <w:p w:rsidR="00FC24CA" w:rsidRPr="00B33334" w:rsidRDefault="00FC24CA" w:rsidP="00E14C8C">
      <w:pPr>
        <w:widowControl w:val="0"/>
        <w:numPr>
          <w:ilvl w:val="0"/>
          <w:numId w:val="14"/>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Капиллярное течение припоев</w:t>
      </w:r>
    </w:p>
    <w:p w:rsidR="00FC24CA" w:rsidRPr="00B33334" w:rsidRDefault="00FC24CA" w:rsidP="00E14C8C">
      <w:pPr>
        <w:widowControl w:val="0"/>
        <w:numPr>
          <w:ilvl w:val="0"/>
          <w:numId w:val="14"/>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Припои для низкотемпературной пайки.</w:t>
      </w:r>
    </w:p>
    <w:p w:rsidR="00FC24CA" w:rsidRPr="00B33334" w:rsidRDefault="00FC24CA" w:rsidP="00E14C8C">
      <w:pPr>
        <w:widowControl w:val="0"/>
        <w:numPr>
          <w:ilvl w:val="0"/>
          <w:numId w:val="14"/>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Контроль качества и дефекты при напылении, способы их предотвращения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lastRenderedPageBreak/>
        <w:t>Вариант 9</w:t>
      </w:r>
    </w:p>
    <w:p w:rsidR="00FC24CA" w:rsidRPr="00B33334" w:rsidRDefault="00FC24CA" w:rsidP="00E14C8C">
      <w:pPr>
        <w:widowControl w:val="0"/>
        <w:numPr>
          <w:ilvl w:val="0"/>
          <w:numId w:val="15"/>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Классификация флюсов по ГОСТ</w:t>
      </w:r>
    </w:p>
    <w:p w:rsidR="00FC24CA" w:rsidRPr="00B33334" w:rsidRDefault="00FC24CA" w:rsidP="00E14C8C">
      <w:pPr>
        <w:numPr>
          <w:ilvl w:val="0"/>
          <w:numId w:val="15"/>
        </w:numPr>
        <w:shd w:val="clear" w:color="auto" w:fill="FFFFFF"/>
        <w:tabs>
          <w:tab w:val="clear" w:pos="720"/>
          <w:tab w:val="left" w:pos="709"/>
        </w:tabs>
        <w:spacing w:after="0" w:line="240" w:lineRule="auto"/>
        <w:jc w:val="both"/>
        <w:rPr>
          <w:rFonts w:ascii="Times New Roman" w:hAnsi="Times New Roman"/>
          <w:bCs/>
          <w:color w:val="000000"/>
          <w:sz w:val="24"/>
          <w:szCs w:val="24"/>
        </w:rPr>
      </w:pPr>
      <w:r w:rsidRPr="00B33334">
        <w:rPr>
          <w:rFonts w:ascii="Times New Roman" w:hAnsi="Times New Roman"/>
          <w:bCs/>
          <w:sz w:val="24"/>
          <w:szCs w:val="24"/>
        </w:rPr>
        <w:t>Конструкция электронно-лучевых установок и их характеристики</w:t>
      </w:r>
    </w:p>
    <w:p w:rsidR="00FC24CA" w:rsidRPr="00B33334" w:rsidRDefault="00FC24CA" w:rsidP="00E14C8C">
      <w:pPr>
        <w:widowControl w:val="0"/>
        <w:numPr>
          <w:ilvl w:val="0"/>
          <w:numId w:val="15"/>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Плазменное напыление.</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10</w:t>
      </w:r>
    </w:p>
    <w:p w:rsidR="00FC24CA" w:rsidRPr="00B33334" w:rsidRDefault="00FC24CA" w:rsidP="00E14C8C">
      <w:pPr>
        <w:widowControl w:val="0"/>
        <w:numPr>
          <w:ilvl w:val="0"/>
          <w:numId w:val="16"/>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Припои, основные требования, предъявляемые к припоям</w:t>
      </w:r>
    </w:p>
    <w:p w:rsidR="00FC24CA" w:rsidRPr="00B33334" w:rsidRDefault="00FC24CA" w:rsidP="00E14C8C">
      <w:pPr>
        <w:widowControl w:val="0"/>
        <w:numPr>
          <w:ilvl w:val="0"/>
          <w:numId w:val="16"/>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Структурная схема лазерной технологической установки</w:t>
      </w:r>
    </w:p>
    <w:p w:rsidR="00FC24CA" w:rsidRPr="00B33334" w:rsidRDefault="00FC24CA" w:rsidP="00E14C8C">
      <w:pPr>
        <w:widowControl w:val="0"/>
        <w:numPr>
          <w:ilvl w:val="0"/>
          <w:numId w:val="16"/>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Техника безопасности при проведении паяльных работ</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11</w:t>
      </w:r>
    </w:p>
    <w:p w:rsidR="00FC24CA" w:rsidRPr="00B33334" w:rsidRDefault="00FC24CA" w:rsidP="00E14C8C">
      <w:pPr>
        <w:widowControl w:val="0"/>
        <w:numPr>
          <w:ilvl w:val="0"/>
          <w:numId w:val="17"/>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pacing w:val="-1"/>
          <w:sz w:val="24"/>
          <w:szCs w:val="24"/>
        </w:rPr>
        <w:t>Классификация припоев</w:t>
      </w:r>
    </w:p>
    <w:p w:rsidR="00FC24CA" w:rsidRPr="00B33334" w:rsidRDefault="00FC24CA" w:rsidP="00E14C8C">
      <w:pPr>
        <w:widowControl w:val="0"/>
        <w:numPr>
          <w:ilvl w:val="0"/>
          <w:numId w:val="17"/>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Лазерная пайка материалов</w:t>
      </w:r>
    </w:p>
    <w:p w:rsidR="00FC24CA" w:rsidRPr="00B33334" w:rsidRDefault="00FC24CA" w:rsidP="00E14C8C">
      <w:pPr>
        <w:widowControl w:val="0"/>
        <w:numPr>
          <w:ilvl w:val="0"/>
          <w:numId w:val="17"/>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Тепловые источники нагрева при пайке.</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12</w:t>
      </w:r>
    </w:p>
    <w:p w:rsidR="00FC24CA" w:rsidRPr="00B33334" w:rsidRDefault="00FC24CA" w:rsidP="00E14C8C">
      <w:pPr>
        <w:widowControl w:val="0"/>
        <w:numPr>
          <w:ilvl w:val="0"/>
          <w:numId w:val="18"/>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Индукционная пайка, пайка в печах, пайка погружением</w:t>
      </w:r>
    </w:p>
    <w:p w:rsidR="00FC24CA" w:rsidRPr="00B33334" w:rsidRDefault="00FC24CA" w:rsidP="00E14C8C">
      <w:pPr>
        <w:widowControl w:val="0"/>
        <w:numPr>
          <w:ilvl w:val="0"/>
          <w:numId w:val="18"/>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Основные элементы лазера</w:t>
      </w:r>
    </w:p>
    <w:p w:rsidR="00FC24CA" w:rsidRPr="00B33334" w:rsidRDefault="00FC24CA" w:rsidP="00E14C8C">
      <w:pPr>
        <w:widowControl w:val="0"/>
        <w:numPr>
          <w:ilvl w:val="0"/>
          <w:numId w:val="18"/>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Сущность процесса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13</w:t>
      </w:r>
    </w:p>
    <w:p w:rsidR="00FC24CA" w:rsidRPr="00B33334" w:rsidRDefault="00FC24CA" w:rsidP="00E14C8C">
      <w:pPr>
        <w:widowControl w:val="0"/>
        <w:numPr>
          <w:ilvl w:val="0"/>
          <w:numId w:val="19"/>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Основные способы пайки</w:t>
      </w:r>
    </w:p>
    <w:p w:rsidR="00FC24CA" w:rsidRPr="00B33334" w:rsidRDefault="00FC24CA" w:rsidP="00E14C8C">
      <w:pPr>
        <w:widowControl w:val="0"/>
        <w:numPr>
          <w:ilvl w:val="0"/>
          <w:numId w:val="19"/>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pacing w:val="-1"/>
          <w:sz w:val="24"/>
          <w:szCs w:val="24"/>
        </w:rPr>
        <w:t>Паяльные пасты</w:t>
      </w:r>
    </w:p>
    <w:p w:rsidR="00FC24CA" w:rsidRPr="00B33334" w:rsidRDefault="00FC24CA" w:rsidP="00E14C8C">
      <w:pPr>
        <w:widowControl w:val="0"/>
        <w:numPr>
          <w:ilvl w:val="0"/>
          <w:numId w:val="19"/>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Установки для электродуговой металлизации</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14</w:t>
      </w:r>
    </w:p>
    <w:p w:rsidR="00FC24CA" w:rsidRPr="00B33334" w:rsidRDefault="00FC24CA" w:rsidP="00E14C8C">
      <w:pPr>
        <w:widowControl w:val="0"/>
        <w:numPr>
          <w:ilvl w:val="0"/>
          <w:numId w:val="20"/>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Капиллярное течение припоев</w:t>
      </w:r>
    </w:p>
    <w:p w:rsidR="00FC24CA" w:rsidRPr="00B33334" w:rsidRDefault="00FC24CA" w:rsidP="00E14C8C">
      <w:pPr>
        <w:widowControl w:val="0"/>
        <w:numPr>
          <w:ilvl w:val="0"/>
          <w:numId w:val="20"/>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Оценка паяемости</w:t>
      </w:r>
    </w:p>
    <w:p w:rsidR="00FC24CA" w:rsidRPr="00B33334" w:rsidRDefault="00FC24CA" w:rsidP="00E14C8C">
      <w:pPr>
        <w:widowControl w:val="0"/>
        <w:numPr>
          <w:ilvl w:val="0"/>
          <w:numId w:val="20"/>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История открытия и развитие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15</w:t>
      </w:r>
    </w:p>
    <w:p w:rsidR="00FC24CA" w:rsidRPr="00B33334" w:rsidRDefault="00FC24CA" w:rsidP="00E14C8C">
      <w:pPr>
        <w:widowControl w:val="0"/>
        <w:numPr>
          <w:ilvl w:val="0"/>
          <w:numId w:val="21"/>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Основные виды спаев между металлами</w:t>
      </w:r>
    </w:p>
    <w:p w:rsidR="00FC24CA" w:rsidRPr="00B33334" w:rsidRDefault="00FC24CA" w:rsidP="00E14C8C">
      <w:pPr>
        <w:widowControl w:val="0"/>
        <w:numPr>
          <w:ilvl w:val="0"/>
          <w:numId w:val="21"/>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Припои для высокотемпературной пайки.</w:t>
      </w:r>
    </w:p>
    <w:p w:rsidR="00FC24CA" w:rsidRPr="00B33334" w:rsidRDefault="00FC24CA" w:rsidP="00E14C8C">
      <w:pPr>
        <w:widowControl w:val="0"/>
        <w:numPr>
          <w:ilvl w:val="0"/>
          <w:numId w:val="21"/>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Газопламенное напыление: сущность, схема, процесс</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16</w:t>
      </w:r>
    </w:p>
    <w:p w:rsidR="00FC24CA" w:rsidRPr="00B33334" w:rsidRDefault="00FC24CA" w:rsidP="00E14C8C">
      <w:pPr>
        <w:widowControl w:val="0"/>
        <w:numPr>
          <w:ilvl w:val="0"/>
          <w:numId w:val="22"/>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pacing w:val="-1"/>
          <w:sz w:val="24"/>
          <w:szCs w:val="24"/>
        </w:rPr>
        <w:t>Условие качественной пайки</w:t>
      </w:r>
    </w:p>
    <w:p w:rsidR="00FC24CA" w:rsidRPr="00B33334" w:rsidRDefault="00FC24CA" w:rsidP="00E14C8C">
      <w:pPr>
        <w:widowControl w:val="0"/>
        <w:numPr>
          <w:ilvl w:val="0"/>
          <w:numId w:val="22"/>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sz w:val="24"/>
          <w:szCs w:val="24"/>
        </w:rPr>
        <w:t>Свойства лазерного излучения: монохроматичность и направленность</w:t>
      </w:r>
    </w:p>
    <w:p w:rsidR="00FC24CA" w:rsidRPr="00B33334" w:rsidRDefault="00FC24CA" w:rsidP="00E14C8C">
      <w:pPr>
        <w:widowControl w:val="0"/>
        <w:numPr>
          <w:ilvl w:val="0"/>
          <w:numId w:val="22"/>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Сущность процесса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17</w:t>
      </w:r>
    </w:p>
    <w:p w:rsidR="00FC24CA" w:rsidRPr="00B33334" w:rsidRDefault="00FC24CA" w:rsidP="00E14C8C">
      <w:pPr>
        <w:widowControl w:val="0"/>
        <w:numPr>
          <w:ilvl w:val="0"/>
          <w:numId w:val="23"/>
        </w:numPr>
        <w:autoSpaceDE w:val="0"/>
        <w:autoSpaceDN w:val="0"/>
        <w:adjustRightInd w:val="0"/>
        <w:spacing w:after="0" w:line="240" w:lineRule="auto"/>
        <w:ind w:hanging="76"/>
        <w:rPr>
          <w:rFonts w:ascii="Times New Roman" w:hAnsi="Times New Roman"/>
          <w:sz w:val="24"/>
          <w:szCs w:val="24"/>
        </w:rPr>
      </w:pPr>
      <w:r w:rsidRPr="00B33334">
        <w:rPr>
          <w:rFonts w:ascii="Times New Roman" w:hAnsi="Times New Roman"/>
          <w:bCs/>
          <w:spacing w:val="-1"/>
          <w:sz w:val="24"/>
          <w:szCs w:val="24"/>
        </w:rPr>
        <w:t>Преимущества и недостатки пайки</w:t>
      </w:r>
    </w:p>
    <w:p w:rsidR="00FC24CA" w:rsidRPr="00B33334" w:rsidRDefault="00FC24CA" w:rsidP="00E14C8C">
      <w:pPr>
        <w:widowControl w:val="0"/>
        <w:numPr>
          <w:ilvl w:val="0"/>
          <w:numId w:val="23"/>
        </w:numPr>
        <w:autoSpaceDE w:val="0"/>
        <w:autoSpaceDN w:val="0"/>
        <w:adjustRightInd w:val="0"/>
        <w:spacing w:after="0" w:line="240" w:lineRule="auto"/>
        <w:ind w:hanging="76"/>
        <w:rPr>
          <w:rFonts w:ascii="Times New Roman" w:hAnsi="Times New Roman"/>
          <w:sz w:val="24"/>
          <w:szCs w:val="24"/>
        </w:rPr>
      </w:pPr>
      <w:r w:rsidRPr="00B33334">
        <w:rPr>
          <w:rFonts w:ascii="Times New Roman" w:hAnsi="Times New Roman"/>
          <w:bCs/>
          <w:spacing w:val="-1"/>
          <w:sz w:val="24"/>
          <w:szCs w:val="24"/>
        </w:rPr>
        <w:t>Основные требования, предъявляемые к припоям</w:t>
      </w:r>
    </w:p>
    <w:p w:rsidR="00FC24CA" w:rsidRPr="00B33334" w:rsidRDefault="00FC24CA" w:rsidP="00E14C8C">
      <w:pPr>
        <w:widowControl w:val="0"/>
        <w:numPr>
          <w:ilvl w:val="0"/>
          <w:numId w:val="23"/>
        </w:numPr>
        <w:shd w:val="clear" w:color="auto" w:fill="FFFFFF"/>
        <w:autoSpaceDE w:val="0"/>
        <w:autoSpaceDN w:val="0"/>
        <w:spacing w:after="0" w:line="240" w:lineRule="auto"/>
        <w:ind w:hanging="76"/>
        <w:jc w:val="both"/>
        <w:rPr>
          <w:rFonts w:ascii="Times New Roman" w:hAnsi="Times New Roman"/>
          <w:bCs/>
          <w:color w:val="000000"/>
          <w:sz w:val="24"/>
          <w:szCs w:val="24"/>
        </w:rPr>
      </w:pPr>
      <w:r w:rsidRPr="00B33334">
        <w:rPr>
          <w:rFonts w:ascii="Times New Roman" w:hAnsi="Times New Roman"/>
          <w:bCs/>
          <w:color w:val="000000"/>
          <w:sz w:val="24"/>
          <w:szCs w:val="24"/>
        </w:rPr>
        <w:t>Установки для электродуговой металлизации</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18</w:t>
      </w:r>
    </w:p>
    <w:p w:rsidR="00FC24CA" w:rsidRPr="00B33334" w:rsidRDefault="00FC24CA" w:rsidP="00E14C8C">
      <w:pPr>
        <w:widowControl w:val="0"/>
        <w:numPr>
          <w:ilvl w:val="0"/>
          <w:numId w:val="24"/>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Оловяно-свинцовые припои</w:t>
      </w:r>
    </w:p>
    <w:p w:rsidR="00FC24CA" w:rsidRPr="00B33334" w:rsidRDefault="00FC24CA" w:rsidP="00E14C8C">
      <w:pPr>
        <w:widowControl w:val="0"/>
        <w:numPr>
          <w:ilvl w:val="0"/>
          <w:numId w:val="24"/>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Пайка в печах.</w:t>
      </w:r>
    </w:p>
    <w:p w:rsidR="00FC24CA" w:rsidRPr="00B33334" w:rsidRDefault="00FC24CA" w:rsidP="00E14C8C">
      <w:pPr>
        <w:widowControl w:val="0"/>
        <w:numPr>
          <w:ilvl w:val="0"/>
          <w:numId w:val="24"/>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Контроль качества и дефекты при напылении, способы их предотвращения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19</w:t>
      </w:r>
    </w:p>
    <w:p w:rsidR="00FC24CA" w:rsidRPr="00B33334" w:rsidRDefault="00FC24CA" w:rsidP="00E14C8C">
      <w:pPr>
        <w:widowControl w:val="0"/>
        <w:numPr>
          <w:ilvl w:val="0"/>
          <w:numId w:val="25"/>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Серебряные припои</w:t>
      </w:r>
    </w:p>
    <w:p w:rsidR="00FC24CA" w:rsidRPr="00B33334" w:rsidRDefault="00FC24CA" w:rsidP="00E14C8C">
      <w:pPr>
        <w:widowControl w:val="0"/>
        <w:numPr>
          <w:ilvl w:val="0"/>
          <w:numId w:val="25"/>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Очистка изделий перед пайкой</w:t>
      </w:r>
    </w:p>
    <w:p w:rsidR="00FC24CA" w:rsidRPr="00B33334" w:rsidRDefault="00FC24CA" w:rsidP="00E14C8C">
      <w:pPr>
        <w:widowControl w:val="0"/>
        <w:numPr>
          <w:ilvl w:val="0"/>
          <w:numId w:val="25"/>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Газопламенное напыление: сущность, схема, процесс</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20</w:t>
      </w:r>
    </w:p>
    <w:p w:rsidR="00FC24CA" w:rsidRPr="00B33334" w:rsidRDefault="00FC24CA" w:rsidP="00E14C8C">
      <w:pPr>
        <w:widowControl w:val="0"/>
        <w:numPr>
          <w:ilvl w:val="0"/>
          <w:numId w:val="26"/>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Медные припои</w:t>
      </w:r>
    </w:p>
    <w:p w:rsidR="00FC24CA" w:rsidRPr="00B33334" w:rsidRDefault="00FC24CA" w:rsidP="00E14C8C">
      <w:pPr>
        <w:widowControl w:val="0"/>
        <w:numPr>
          <w:ilvl w:val="0"/>
          <w:numId w:val="26"/>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Пайка стали и чугуна</w:t>
      </w:r>
    </w:p>
    <w:p w:rsidR="00FC24CA" w:rsidRPr="00B33334" w:rsidRDefault="00FC24CA" w:rsidP="00E14C8C">
      <w:pPr>
        <w:widowControl w:val="0"/>
        <w:numPr>
          <w:ilvl w:val="0"/>
          <w:numId w:val="26"/>
        </w:numPr>
        <w:autoSpaceDE w:val="0"/>
        <w:autoSpaceDN w:val="0"/>
        <w:adjustRightInd w:val="0"/>
        <w:spacing w:after="0" w:line="240" w:lineRule="auto"/>
        <w:rPr>
          <w:rFonts w:ascii="Times New Roman" w:hAnsi="Times New Roman"/>
          <w:sz w:val="24"/>
          <w:szCs w:val="24"/>
        </w:rPr>
      </w:pPr>
      <w:r w:rsidRPr="00B33334">
        <w:rPr>
          <w:rFonts w:ascii="Times New Roman" w:hAnsi="Times New Roman"/>
          <w:bCs/>
          <w:color w:val="000000"/>
          <w:sz w:val="24"/>
          <w:szCs w:val="24"/>
        </w:rPr>
        <w:t>История открытия и развитие газопламенного напыления</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21.</w:t>
      </w:r>
    </w:p>
    <w:p w:rsidR="00FC24CA" w:rsidRPr="00B33334" w:rsidRDefault="00FC24CA" w:rsidP="00E14C8C">
      <w:pPr>
        <w:widowControl w:val="0"/>
        <w:numPr>
          <w:ilvl w:val="0"/>
          <w:numId w:val="27"/>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Определение смачивающей способности припоя (ГОСТ 20486-75)</w:t>
      </w:r>
    </w:p>
    <w:p w:rsidR="00FC24CA" w:rsidRPr="00B33334" w:rsidRDefault="00FC24CA" w:rsidP="00E14C8C">
      <w:pPr>
        <w:widowControl w:val="0"/>
        <w:numPr>
          <w:ilvl w:val="0"/>
          <w:numId w:val="27"/>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Пайка лёгких металлов и сплавов.</w:t>
      </w:r>
    </w:p>
    <w:p w:rsidR="00FC24CA" w:rsidRPr="00B33334" w:rsidRDefault="00FC24CA" w:rsidP="00E14C8C">
      <w:pPr>
        <w:widowControl w:val="0"/>
        <w:numPr>
          <w:ilvl w:val="0"/>
          <w:numId w:val="27"/>
        </w:numPr>
        <w:shd w:val="clear" w:color="auto" w:fill="FFFFFF"/>
        <w:autoSpaceDE w:val="0"/>
        <w:autoSpaceDN w:val="0"/>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Установки для электродуговой металлизации</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lastRenderedPageBreak/>
        <w:t>Вариант 22.</w:t>
      </w:r>
    </w:p>
    <w:p w:rsidR="00FC24CA" w:rsidRPr="00B33334" w:rsidRDefault="00FC24CA" w:rsidP="00E14C8C">
      <w:pPr>
        <w:widowControl w:val="0"/>
        <w:numPr>
          <w:ilvl w:val="0"/>
          <w:numId w:val="28"/>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Поверхностное натяжение и капиллярное растекание припоя.</w:t>
      </w:r>
    </w:p>
    <w:p w:rsidR="00FC24CA" w:rsidRPr="00B33334" w:rsidRDefault="00FC24CA" w:rsidP="00E14C8C">
      <w:pPr>
        <w:widowControl w:val="0"/>
        <w:numPr>
          <w:ilvl w:val="0"/>
          <w:numId w:val="28"/>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Контроль качества паяных соединений.</w:t>
      </w:r>
    </w:p>
    <w:p w:rsidR="00FC24CA" w:rsidRPr="00B33334" w:rsidRDefault="00FC24CA" w:rsidP="00E14C8C">
      <w:pPr>
        <w:widowControl w:val="0"/>
        <w:numPr>
          <w:ilvl w:val="0"/>
          <w:numId w:val="28"/>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Плазменное напыление</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23.</w:t>
      </w:r>
    </w:p>
    <w:p w:rsidR="00FC24CA" w:rsidRPr="00B33334" w:rsidRDefault="00FC24CA" w:rsidP="00E14C8C">
      <w:pPr>
        <w:widowControl w:val="0"/>
        <w:numPr>
          <w:ilvl w:val="0"/>
          <w:numId w:val="29"/>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Назначение и механизм флюсования</w:t>
      </w:r>
    </w:p>
    <w:p w:rsidR="00FC24CA" w:rsidRPr="00B33334" w:rsidRDefault="00FC24CA" w:rsidP="00E14C8C">
      <w:pPr>
        <w:widowControl w:val="0"/>
        <w:numPr>
          <w:ilvl w:val="0"/>
          <w:numId w:val="29"/>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Пайка паяльником</w:t>
      </w:r>
    </w:p>
    <w:p w:rsidR="00FC24CA" w:rsidRPr="00B33334" w:rsidRDefault="00FC24CA" w:rsidP="00E14C8C">
      <w:pPr>
        <w:widowControl w:val="0"/>
        <w:numPr>
          <w:ilvl w:val="0"/>
          <w:numId w:val="29"/>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Классификация материалов для нанесения покрытий.</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24.</w:t>
      </w:r>
    </w:p>
    <w:p w:rsidR="00FC24CA" w:rsidRPr="00B33334" w:rsidRDefault="00FC24CA" w:rsidP="00E14C8C">
      <w:pPr>
        <w:widowControl w:val="0"/>
        <w:numPr>
          <w:ilvl w:val="0"/>
          <w:numId w:val="3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Природа связей в паяном шве</w:t>
      </w:r>
    </w:p>
    <w:p w:rsidR="00FC24CA" w:rsidRPr="00B33334" w:rsidRDefault="00FC24CA" w:rsidP="00E14C8C">
      <w:pPr>
        <w:widowControl w:val="0"/>
        <w:numPr>
          <w:ilvl w:val="0"/>
          <w:numId w:val="3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Припои: требования и классификация.</w:t>
      </w:r>
    </w:p>
    <w:p w:rsidR="00FC24CA" w:rsidRPr="00B33334" w:rsidRDefault="00FC24CA" w:rsidP="00E14C8C">
      <w:pPr>
        <w:widowControl w:val="0"/>
        <w:numPr>
          <w:ilvl w:val="0"/>
          <w:numId w:val="30"/>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Требования к напыляемым материалам и их свойства.</w:t>
      </w:r>
    </w:p>
    <w:p w:rsidR="00FC24CA" w:rsidRPr="00B33334" w:rsidRDefault="00FC24CA" w:rsidP="00B33334">
      <w:pPr>
        <w:spacing w:after="0" w:line="240" w:lineRule="auto"/>
        <w:rPr>
          <w:rFonts w:ascii="Times New Roman" w:hAnsi="Times New Roman"/>
          <w:sz w:val="24"/>
          <w:szCs w:val="24"/>
        </w:rPr>
      </w:pPr>
      <w:r w:rsidRPr="00B33334">
        <w:rPr>
          <w:rFonts w:ascii="Times New Roman" w:hAnsi="Times New Roman"/>
          <w:sz w:val="24"/>
          <w:szCs w:val="24"/>
        </w:rPr>
        <w:t>Вариант 25</w:t>
      </w:r>
    </w:p>
    <w:p w:rsidR="00FC24CA" w:rsidRPr="00B33334" w:rsidRDefault="00FC24CA" w:rsidP="00E14C8C">
      <w:pPr>
        <w:widowControl w:val="0"/>
        <w:numPr>
          <w:ilvl w:val="0"/>
          <w:numId w:val="3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Смачивание поверхности твёрдого металла расплавленным припоем</w:t>
      </w:r>
    </w:p>
    <w:p w:rsidR="00FC24CA" w:rsidRPr="00B33334" w:rsidRDefault="00FC24CA" w:rsidP="00E14C8C">
      <w:pPr>
        <w:widowControl w:val="0"/>
        <w:numPr>
          <w:ilvl w:val="0"/>
          <w:numId w:val="3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Техника безопасности при производстве паяльных работ.</w:t>
      </w:r>
    </w:p>
    <w:p w:rsidR="00FC24CA" w:rsidRPr="00B33334" w:rsidRDefault="00FC24CA" w:rsidP="00E14C8C">
      <w:pPr>
        <w:widowControl w:val="0"/>
        <w:numPr>
          <w:ilvl w:val="0"/>
          <w:numId w:val="31"/>
        </w:numPr>
        <w:autoSpaceDE w:val="0"/>
        <w:autoSpaceDN w:val="0"/>
        <w:adjustRightInd w:val="0"/>
        <w:spacing w:after="0" w:line="240" w:lineRule="auto"/>
        <w:rPr>
          <w:rFonts w:ascii="Times New Roman" w:hAnsi="Times New Roman"/>
          <w:sz w:val="24"/>
          <w:szCs w:val="24"/>
        </w:rPr>
      </w:pPr>
      <w:r w:rsidRPr="00B33334">
        <w:rPr>
          <w:rFonts w:ascii="Times New Roman" w:hAnsi="Times New Roman"/>
          <w:sz w:val="24"/>
          <w:szCs w:val="24"/>
        </w:rPr>
        <w:t>Газопламенное напыление.</w:t>
      </w:r>
    </w:p>
    <w:p w:rsidR="00FC24CA" w:rsidRPr="00B33334" w:rsidRDefault="00FC24CA" w:rsidP="00B33334">
      <w:pPr>
        <w:spacing w:line="240" w:lineRule="auto"/>
        <w:rPr>
          <w:rFonts w:ascii="Times New Roman" w:hAnsi="Times New Roman"/>
          <w:i/>
          <w:sz w:val="24"/>
          <w:szCs w:val="24"/>
        </w:rPr>
      </w:pPr>
    </w:p>
    <w:p w:rsidR="004342EE" w:rsidRPr="00B33334" w:rsidRDefault="004342EE" w:rsidP="00B33334">
      <w:pPr>
        <w:shd w:val="clear" w:color="auto" w:fill="FFFFFF"/>
        <w:suppressAutoHyphens/>
        <w:spacing w:after="0" w:line="240" w:lineRule="auto"/>
        <w:jc w:val="center"/>
        <w:rPr>
          <w:rFonts w:ascii="Times New Roman" w:eastAsia="Times New Roman" w:hAnsi="Times New Roman"/>
          <w:b/>
          <w:bCs/>
          <w:sz w:val="24"/>
          <w:szCs w:val="24"/>
          <w:lang w:eastAsia="ru-RU"/>
        </w:rPr>
      </w:pPr>
    </w:p>
    <w:p w:rsidR="00CD3184" w:rsidRPr="00B33334" w:rsidRDefault="00FA37A5" w:rsidP="00B33334">
      <w:pPr>
        <w:shd w:val="clear" w:color="auto" w:fill="FFFFFF"/>
        <w:suppressAutoHyphens/>
        <w:spacing w:after="0" w:line="240" w:lineRule="auto"/>
        <w:jc w:val="center"/>
        <w:rPr>
          <w:rFonts w:ascii="Times New Roman" w:hAnsi="Times New Roman"/>
          <w:b/>
          <w:sz w:val="24"/>
          <w:szCs w:val="24"/>
        </w:rPr>
      </w:pPr>
      <w:r>
        <w:rPr>
          <w:rFonts w:ascii="Times New Roman" w:eastAsia="Times New Roman" w:hAnsi="Times New Roman"/>
          <w:b/>
          <w:bCs/>
          <w:sz w:val="24"/>
          <w:szCs w:val="24"/>
          <w:lang w:val="en-US" w:eastAsia="ru-RU"/>
        </w:rPr>
        <w:t>7</w:t>
      </w:r>
      <w:r w:rsidR="00CD3184" w:rsidRPr="00B33334">
        <w:rPr>
          <w:rFonts w:ascii="Times New Roman" w:eastAsia="Times New Roman" w:hAnsi="Times New Roman"/>
          <w:b/>
          <w:bCs/>
          <w:sz w:val="24"/>
          <w:szCs w:val="24"/>
          <w:lang w:eastAsia="ru-RU"/>
        </w:rPr>
        <w:t>.5 Вопросы</w:t>
      </w:r>
      <w:r w:rsidR="00CD3184" w:rsidRPr="00B33334">
        <w:rPr>
          <w:rFonts w:ascii="Times New Roman" w:hAnsi="Times New Roman"/>
          <w:b/>
          <w:sz w:val="24"/>
          <w:szCs w:val="24"/>
        </w:rPr>
        <w:t xml:space="preserve"> к </w:t>
      </w:r>
      <w:r w:rsidR="007A1602">
        <w:rPr>
          <w:rFonts w:ascii="Times New Roman" w:hAnsi="Times New Roman"/>
          <w:b/>
          <w:sz w:val="24"/>
          <w:szCs w:val="24"/>
        </w:rPr>
        <w:t>зачету</w:t>
      </w:r>
      <w:r w:rsidR="00CD3184" w:rsidRPr="00B33334">
        <w:rPr>
          <w:rFonts w:ascii="Times New Roman" w:hAnsi="Times New Roman"/>
          <w:b/>
          <w:sz w:val="24"/>
          <w:szCs w:val="24"/>
        </w:rPr>
        <w:t>.</w:t>
      </w:r>
    </w:p>
    <w:p w:rsidR="00DB5056" w:rsidRPr="00B33334" w:rsidRDefault="00DB5056" w:rsidP="00E14C8C">
      <w:pPr>
        <w:numPr>
          <w:ilvl w:val="0"/>
          <w:numId w:val="5"/>
        </w:numPr>
        <w:shd w:val="clear" w:color="auto" w:fill="FFFFFF"/>
        <w:tabs>
          <w:tab w:val="left" w:pos="709"/>
        </w:tabs>
        <w:spacing w:after="0" w:line="240" w:lineRule="auto"/>
        <w:ind w:right="-285"/>
        <w:jc w:val="both"/>
        <w:rPr>
          <w:rFonts w:ascii="Times New Roman" w:hAnsi="Times New Roman"/>
          <w:bCs/>
          <w:sz w:val="24"/>
          <w:szCs w:val="24"/>
        </w:rPr>
      </w:pPr>
      <w:r w:rsidRPr="00B33334">
        <w:rPr>
          <w:rFonts w:ascii="Times New Roman" w:hAnsi="Times New Roman"/>
          <w:bCs/>
          <w:spacing w:val="-1"/>
          <w:sz w:val="24"/>
          <w:szCs w:val="24"/>
        </w:rPr>
        <w:t>Источники для получения  местного нагрева металлов для пайки и напыления</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Рабочая температура пайки материалов.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Основные способы пайки.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Перспективы развития пайки и напыления материалов.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Основные виды спаев между металлами.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Условие качественной пайки.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Преимущества и недостатки пайки.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pacing w:val="-1"/>
          <w:sz w:val="24"/>
          <w:szCs w:val="24"/>
        </w:rPr>
        <w:t>Капиллярное течение припоев.</w:t>
      </w:r>
    </w:p>
    <w:p w:rsidR="00DB5056" w:rsidRPr="00B33334" w:rsidRDefault="00DB5056" w:rsidP="00E14C8C">
      <w:pPr>
        <w:numPr>
          <w:ilvl w:val="0"/>
          <w:numId w:val="5"/>
        </w:numPr>
        <w:shd w:val="clear" w:color="auto" w:fill="FFFFFF"/>
        <w:tabs>
          <w:tab w:val="left" w:pos="709"/>
        </w:tabs>
        <w:spacing w:after="0" w:line="240" w:lineRule="auto"/>
        <w:ind w:right="-143"/>
        <w:jc w:val="both"/>
        <w:rPr>
          <w:rFonts w:ascii="Times New Roman" w:hAnsi="Times New Roman"/>
          <w:bCs/>
          <w:sz w:val="24"/>
          <w:szCs w:val="24"/>
        </w:rPr>
      </w:pPr>
      <w:r w:rsidRPr="00B33334">
        <w:rPr>
          <w:rFonts w:ascii="Times New Roman" w:hAnsi="Times New Roman"/>
          <w:bCs/>
          <w:spacing w:val="-1"/>
          <w:sz w:val="24"/>
          <w:szCs w:val="24"/>
        </w:rPr>
        <w:t>Классификация флюсов по ГОСТ.</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pacing w:val="-1"/>
          <w:sz w:val="24"/>
          <w:szCs w:val="24"/>
        </w:rPr>
        <w:t xml:space="preserve"> </w:t>
      </w:r>
      <w:r w:rsidRPr="00B33334">
        <w:rPr>
          <w:rFonts w:ascii="Times New Roman" w:hAnsi="Times New Roman"/>
          <w:bCs/>
          <w:spacing w:val="-1"/>
          <w:sz w:val="24"/>
          <w:szCs w:val="24"/>
        </w:rPr>
        <w:t>Основные требования, предъявляемые к припоям</w:t>
      </w:r>
      <w:r w:rsidRPr="00B33334">
        <w:rPr>
          <w:rFonts w:ascii="Times New Roman" w:hAnsi="Times New Roman"/>
          <w:bCs/>
          <w:color w:val="000000"/>
          <w:spacing w:val="-1"/>
          <w:sz w:val="24"/>
          <w:szCs w:val="24"/>
        </w:rPr>
        <w:t>.</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pacing w:val="-1"/>
          <w:sz w:val="24"/>
          <w:szCs w:val="24"/>
        </w:rPr>
        <w:t>Классификация припоев.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pacing w:val="-1"/>
          <w:sz w:val="24"/>
          <w:szCs w:val="24"/>
        </w:rPr>
        <w:t>Диаграмма состояния припоя свинец-олово.</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pacing w:val="-1"/>
          <w:sz w:val="24"/>
          <w:szCs w:val="24"/>
        </w:rPr>
        <w:t>Паяльные пасты.</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pacing w:val="-1"/>
          <w:sz w:val="24"/>
          <w:szCs w:val="24"/>
        </w:rPr>
        <w:t>Способы приготовления и нанесения флюсов.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Диаграмма капиллярных явлений в зависимости от ширины зазора.</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Сущность электронно-лучевой обработки материалов.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Физические основы электронно-лучевых установок</w:t>
      </w:r>
      <w:r w:rsidRPr="00B33334">
        <w:rPr>
          <w:rFonts w:ascii="Times New Roman" w:hAnsi="Times New Roman"/>
          <w:bCs/>
          <w:sz w:val="24"/>
          <w:szCs w:val="24"/>
        </w:rPr>
        <w:t>.</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Физическая картина внешних явлений действия электронов на металл.</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sz w:val="24"/>
          <w:szCs w:val="24"/>
        </w:rPr>
        <w:t>Конструкция электронно-лучевых установок и их характеристики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sz w:val="24"/>
          <w:szCs w:val="24"/>
        </w:rPr>
        <w:t>Порядок выполнения работ на Электронно-лучевых установках</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 xml:space="preserve"> Классификация лазерных установок.</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sz w:val="24"/>
          <w:szCs w:val="24"/>
        </w:rPr>
      </w:pPr>
      <w:r w:rsidRPr="00B33334">
        <w:rPr>
          <w:rFonts w:ascii="Times New Roman" w:hAnsi="Times New Roman"/>
          <w:bCs/>
          <w:sz w:val="24"/>
          <w:szCs w:val="24"/>
        </w:rPr>
        <w:t>Типы лазеров и их общая характеристика.</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sz w:val="24"/>
          <w:szCs w:val="24"/>
        </w:rPr>
        <w:t>Квантовое представление поглощения и излучения</w:t>
      </w:r>
      <w:r w:rsidRPr="00B33334">
        <w:rPr>
          <w:rFonts w:ascii="Times New Roman" w:hAnsi="Times New Roman"/>
          <w:bCs/>
          <w:color w:val="000000"/>
          <w:sz w:val="24"/>
          <w:szCs w:val="24"/>
        </w:rPr>
        <w:t>.</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Структурная схема лазерной технологической установки.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Технологические особенности процесса лазерной обработки материалов.</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Сущность процесса газопламенного напыления.</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История открытия и развитие газопламенного напыления.</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Условия эксплуатации деталей и требования к покрытиям .</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Газопламенное напыление: сущность, схема, процесс</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36Установки для электродуговой металлизации</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Схема плазменного напыления.</w:t>
      </w:r>
    </w:p>
    <w:p w:rsidR="00DB5056" w:rsidRPr="00B33334" w:rsidRDefault="00DB5056" w:rsidP="00E14C8C">
      <w:pPr>
        <w:numPr>
          <w:ilvl w:val="0"/>
          <w:numId w:val="5"/>
        </w:numPr>
        <w:shd w:val="clear" w:color="auto" w:fill="FFFFFF"/>
        <w:tabs>
          <w:tab w:val="left" w:pos="709"/>
        </w:tabs>
        <w:spacing w:after="0" w:line="240" w:lineRule="auto"/>
        <w:jc w:val="both"/>
        <w:rPr>
          <w:rFonts w:ascii="Times New Roman" w:hAnsi="Times New Roman"/>
          <w:bCs/>
          <w:color w:val="000000"/>
          <w:sz w:val="24"/>
          <w:szCs w:val="24"/>
        </w:rPr>
      </w:pPr>
      <w:r w:rsidRPr="00B33334">
        <w:rPr>
          <w:rFonts w:ascii="Times New Roman" w:hAnsi="Times New Roman"/>
          <w:bCs/>
          <w:color w:val="000000"/>
          <w:sz w:val="24"/>
          <w:szCs w:val="24"/>
        </w:rPr>
        <w:t>Лазерное напыление материалов.</w:t>
      </w:r>
    </w:p>
    <w:p w:rsidR="00DB5056" w:rsidRPr="00B33334" w:rsidRDefault="00DB5056" w:rsidP="00E14C8C">
      <w:pPr>
        <w:numPr>
          <w:ilvl w:val="0"/>
          <w:numId w:val="5"/>
        </w:numPr>
        <w:shd w:val="clear" w:color="auto" w:fill="FFFFFF"/>
        <w:tabs>
          <w:tab w:val="left" w:pos="709"/>
        </w:tabs>
        <w:spacing w:after="0" w:line="240" w:lineRule="auto"/>
        <w:rPr>
          <w:rFonts w:ascii="Times New Roman" w:hAnsi="Times New Roman"/>
          <w:bCs/>
          <w:color w:val="000000"/>
          <w:sz w:val="24"/>
          <w:szCs w:val="24"/>
        </w:rPr>
      </w:pPr>
      <w:r w:rsidRPr="00B33334">
        <w:rPr>
          <w:rFonts w:ascii="Times New Roman" w:hAnsi="Times New Roman"/>
          <w:bCs/>
          <w:color w:val="000000"/>
          <w:sz w:val="24"/>
          <w:szCs w:val="24"/>
        </w:rPr>
        <w:lastRenderedPageBreak/>
        <w:t>Контроль качества и дефекты при напылении, способы их предотвращения.</w:t>
      </w:r>
    </w:p>
    <w:p w:rsidR="00DB5056" w:rsidRPr="00B33334" w:rsidRDefault="00DB5056" w:rsidP="00E14C8C">
      <w:pPr>
        <w:numPr>
          <w:ilvl w:val="0"/>
          <w:numId w:val="5"/>
        </w:numPr>
        <w:shd w:val="clear" w:color="auto" w:fill="FFFFFF"/>
        <w:tabs>
          <w:tab w:val="left" w:pos="709"/>
        </w:tabs>
        <w:spacing w:after="0" w:line="240" w:lineRule="auto"/>
        <w:rPr>
          <w:rFonts w:ascii="Times New Roman" w:hAnsi="Times New Roman"/>
          <w:bCs/>
          <w:color w:val="000000"/>
          <w:sz w:val="24"/>
          <w:szCs w:val="24"/>
        </w:rPr>
      </w:pPr>
      <w:r w:rsidRPr="00B33334">
        <w:rPr>
          <w:rFonts w:ascii="Times New Roman" w:hAnsi="Times New Roman"/>
          <w:bCs/>
          <w:sz w:val="24"/>
          <w:szCs w:val="24"/>
        </w:rPr>
        <w:t>Техника безопасности при проведении паяльных работ.</w:t>
      </w:r>
    </w:p>
    <w:p w:rsidR="00DB5056" w:rsidRPr="00B33334" w:rsidRDefault="00DB5056" w:rsidP="00B33334">
      <w:pPr>
        <w:shd w:val="clear" w:color="auto" w:fill="FFFFFF"/>
        <w:suppressAutoHyphens/>
        <w:spacing w:after="0" w:line="240" w:lineRule="auto"/>
        <w:jc w:val="center"/>
        <w:rPr>
          <w:rFonts w:ascii="Times New Roman" w:hAnsi="Times New Roman"/>
          <w:bCs/>
          <w:sz w:val="24"/>
          <w:szCs w:val="24"/>
        </w:rPr>
      </w:pPr>
    </w:p>
    <w:p w:rsidR="00BE24A7" w:rsidRPr="00B33334" w:rsidRDefault="00BE24A7" w:rsidP="00B33334">
      <w:pPr>
        <w:shd w:val="clear" w:color="auto" w:fill="FFFFFF"/>
        <w:suppressAutoHyphens/>
        <w:spacing w:line="240" w:lineRule="auto"/>
        <w:jc w:val="center"/>
        <w:rPr>
          <w:rFonts w:ascii="Times New Roman" w:hAnsi="Times New Roman"/>
          <w:b/>
          <w:color w:val="000000"/>
          <w:sz w:val="24"/>
          <w:szCs w:val="24"/>
        </w:rPr>
      </w:pPr>
      <w:r w:rsidRPr="00B33334">
        <w:rPr>
          <w:rFonts w:ascii="Times New Roman" w:hAnsi="Times New Roman"/>
          <w:b/>
          <w:color w:val="000000"/>
          <w:sz w:val="24"/>
          <w:szCs w:val="24"/>
        </w:rPr>
        <w:t>7.5. Итоговая рейтинговая оценка текущей и промежуточной аттестации студента по дисциплине</w:t>
      </w:r>
    </w:p>
    <w:p w:rsidR="00BE24A7" w:rsidRPr="00B33334" w:rsidRDefault="00BE24A7" w:rsidP="00B33334">
      <w:pPr>
        <w:shd w:val="clear" w:color="auto" w:fill="FFFFFF"/>
        <w:suppressAutoHyphens/>
        <w:spacing w:line="240" w:lineRule="auto"/>
        <w:jc w:val="center"/>
        <w:rPr>
          <w:rFonts w:ascii="Times New Roman" w:hAnsi="Times New Roman"/>
          <w:b/>
          <w:color w:val="000000"/>
          <w:sz w:val="24"/>
          <w:szCs w:val="24"/>
        </w:rPr>
      </w:pPr>
    </w:p>
    <w:p w:rsidR="00BE24A7" w:rsidRPr="00B33334" w:rsidRDefault="00BE24A7" w:rsidP="00B33334">
      <w:pPr>
        <w:shd w:val="clear" w:color="auto" w:fill="FFFFFF"/>
        <w:suppressAutoHyphens/>
        <w:spacing w:line="240" w:lineRule="auto"/>
        <w:ind w:firstLine="567"/>
        <w:jc w:val="both"/>
        <w:rPr>
          <w:rFonts w:ascii="Times New Roman" w:hAnsi="Times New Roman"/>
          <w:sz w:val="24"/>
          <w:szCs w:val="24"/>
        </w:rPr>
      </w:pPr>
      <w:r w:rsidRPr="00B33334">
        <w:rPr>
          <w:rFonts w:ascii="Times New Roman" w:hAnsi="Times New Roman"/>
          <w:sz w:val="24"/>
          <w:szCs w:val="24"/>
        </w:rPr>
        <w:t>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балльно-рейтинговой системе оценки знаний и обеспечения качества учебного процесса»). В зачетно-экзаменационную ведомость вносится оценка по четырехбалльной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B33334">
        <w:rPr>
          <w:rFonts w:ascii="Times New Roman" w:hAnsi="Times New Roman"/>
          <w:spacing w:val="-1"/>
          <w:sz w:val="24"/>
          <w:szCs w:val="24"/>
        </w:rPr>
        <w:t>т</w:t>
      </w:r>
      <w:r w:rsidRPr="00B33334">
        <w:rPr>
          <w:rFonts w:ascii="Times New Roman" w:hAnsi="Times New Roman"/>
          <w:spacing w:val="-3"/>
          <w:sz w:val="24"/>
          <w:szCs w:val="24"/>
        </w:rPr>
        <w:t>а</w:t>
      </w:r>
      <w:r w:rsidRPr="00B33334">
        <w:rPr>
          <w:rFonts w:ascii="Times New Roman" w:hAnsi="Times New Roman"/>
          <w:sz w:val="24"/>
          <w:szCs w:val="24"/>
        </w:rPr>
        <w:t>е</w:t>
      </w:r>
      <w:r w:rsidRPr="00B33334">
        <w:rPr>
          <w:rFonts w:ascii="Times New Roman" w:hAnsi="Times New Roman"/>
          <w:spacing w:val="-1"/>
          <w:sz w:val="24"/>
          <w:szCs w:val="24"/>
        </w:rPr>
        <w:t>т</w:t>
      </w:r>
      <w:r w:rsidRPr="00B33334">
        <w:rPr>
          <w:rFonts w:ascii="Times New Roman" w:hAnsi="Times New Roman"/>
          <w:sz w:val="24"/>
          <w:szCs w:val="24"/>
        </w:rPr>
        <w:t>ся а</w:t>
      </w:r>
      <w:r w:rsidRPr="00B33334">
        <w:rPr>
          <w:rFonts w:ascii="Times New Roman" w:hAnsi="Times New Roman"/>
          <w:spacing w:val="-1"/>
          <w:sz w:val="24"/>
          <w:szCs w:val="24"/>
        </w:rPr>
        <w:t>тт</w:t>
      </w:r>
      <w:r w:rsidRPr="00B33334">
        <w:rPr>
          <w:rFonts w:ascii="Times New Roman" w:hAnsi="Times New Roman"/>
          <w:spacing w:val="-3"/>
          <w:sz w:val="24"/>
          <w:szCs w:val="24"/>
        </w:rPr>
        <w:t>е</w:t>
      </w:r>
      <w:r w:rsidRPr="00B33334">
        <w:rPr>
          <w:rFonts w:ascii="Times New Roman" w:hAnsi="Times New Roman"/>
          <w:sz w:val="24"/>
          <w:szCs w:val="24"/>
        </w:rPr>
        <w:t>с</w:t>
      </w:r>
      <w:r w:rsidRPr="00B33334">
        <w:rPr>
          <w:rFonts w:ascii="Times New Roman" w:hAnsi="Times New Roman"/>
          <w:spacing w:val="-1"/>
          <w:sz w:val="24"/>
          <w:szCs w:val="24"/>
        </w:rPr>
        <w:t>т</w:t>
      </w:r>
      <w:r w:rsidRPr="00B33334">
        <w:rPr>
          <w:rFonts w:ascii="Times New Roman" w:hAnsi="Times New Roman"/>
          <w:spacing w:val="1"/>
          <w:sz w:val="24"/>
          <w:szCs w:val="24"/>
        </w:rPr>
        <w:t>о</w:t>
      </w:r>
      <w:r w:rsidRPr="00B33334">
        <w:rPr>
          <w:rFonts w:ascii="Times New Roman" w:hAnsi="Times New Roman"/>
          <w:spacing w:val="-1"/>
          <w:sz w:val="24"/>
          <w:szCs w:val="24"/>
        </w:rPr>
        <w:t>в</w:t>
      </w:r>
      <w:r w:rsidRPr="00B33334">
        <w:rPr>
          <w:rFonts w:ascii="Times New Roman" w:hAnsi="Times New Roman"/>
          <w:spacing w:val="-3"/>
          <w:sz w:val="24"/>
          <w:szCs w:val="24"/>
        </w:rPr>
        <w:t>а</w:t>
      </w:r>
      <w:r w:rsidRPr="00B33334">
        <w:rPr>
          <w:rFonts w:ascii="Times New Roman" w:hAnsi="Times New Roman"/>
          <w:sz w:val="24"/>
          <w:szCs w:val="24"/>
        </w:rPr>
        <w:t>н</w:t>
      </w:r>
      <w:r w:rsidRPr="00B33334">
        <w:rPr>
          <w:rFonts w:ascii="Times New Roman" w:hAnsi="Times New Roman"/>
          <w:spacing w:val="-2"/>
          <w:sz w:val="24"/>
          <w:szCs w:val="24"/>
        </w:rPr>
        <w:t>н</w:t>
      </w:r>
      <w:r w:rsidRPr="00B33334">
        <w:rPr>
          <w:rFonts w:ascii="Times New Roman" w:hAnsi="Times New Roman"/>
          <w:sz w:val="24"/>
          <w:szCs w:val="24"/>
        </w:rPr>
        <w:t>ы</w:t>
      </w:r>
      <w:r w:rsidRPr="00B33334">
        <w:rPr>
          <w:rFonts w:ascii="Times New Roman" w:hAnsi="Times New Roman"/>
          <w:spacing w:val="-1"/>
          <w:sz w:val="24"/>
          <w:szCs w:val="24"/>
        </w:rPr>
        <w:t>м</w:t>
      </w:r>
      <w:r w:rsidRPr="00B33334">
        <w:rPr>
          <w:rFonts w:ascii="Times New Roman" w:hAnsi="Times New Roman"/>
          <w:sz w:val="24"/>
          <w:szCs w:val="24"/>
        </w:rPr>
        <w:t>.</w:t>
      </w:r>
    </w:p>
    <w:p w:rsidR="00BE24A7" w:rsidRPr="00B33334" w:rsidRDefault="00BE24A7" w:rsidP="00B33334">
      <w:pPr>
        <w:suppressAutoHyphens/>
        <w:spacing w:line="240" w:lineRule="auto"/>
        <w:ind w:firstLine="567"/>
        <w:jc w:val="both"/>
        <w:rPr>
          <w:rFonts w:ascii="Times New Roman" w:hAnsi="Times New Roman"/>
          <w:sz w:val="24"/>
          <w:szCs w:val="24"/>
        </w:rPr>
      </w:pPr>
      <w:r w:rsidRPr="00B33334">
        <w:rPr>
          <w:rFonts w:ascii="Times New Roman" w:hAnsi="Times New Roman"/>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BE24A7" w:rsidRPr="00B33334" w:rsidRDefault="00BE24A7" w:rsidP="00B33334">
      <w:pPr>
        <w:suppressAutoHyphens/>
        <w:spacing w:line="240" w:lineRule="auto"/>
        <w:ind w:firstLine="567"/>
        <w:jc w:val="both"/>
        <w:rPr>
          <w:rFonts w:ascii="Times New Roman" w:hAnsi="Times New Roman"/>
          <w:sz w:val="24"/>
          <w:szCs w:val="24"/>
        </w:rPr>
      </w:pPr>
      <w:r w:rsidRPr="00B33334">
        <w:rPr>
          <w:rFonts w:ascii="Times New Roman" w:hAnsi="Times New Roman"/>
          <w:sz w:val="24"/>
          <w:szCs w:val="24"/>
        </w:rPr>
        <w:t>Итоговая рейтинговая оценка</w:t>
      </w:r>
      <w:r w:rsidRPr="00B33334">
        <w:rPr>
          <w:rFonts w:ascii="Times New Roman" w:hAnsi="Times New Roman"/>
          <w:i/>
          <w:sz w:val="24"/>
          <w:szCs w:val="24"/>
        </w:rPr>
        <w:t xml:space="preserve"> R</w:t>
      </w:r>
      <w:r w:rsidRPr="00B33334">
        <w:rPr>
          <w:rFonts w:ascii="Times New Roman" w:hAnsi="Times New Roman"/>
          <w:sz w:val="24"/>
          <w:szCs w:val="24"/>
        </w:rPr>
        <w:t xml:space="preserve"> академической успешности студента по дисциплине определяется по формуле:</w:t>
      </w:r>
    </w:p>
    <w:p w:rsidR="00BE24A7" w:rsidRPr="00B33334" w:rsidRDefault="00BE24A7" w:rsidP="00B33334">
      <w:pPr>
        <w:shd w:val="clear" w:color="auto" w:fill="FFFFFF"/>
        <w:suppressAutoHyphens/>
        <w:spacing w:line="240" w:lineRule="auto"/>
        <w:ind w:left="360"/>
        <w:jc w:val="center"/>
        <w:rPr>
          <w:rFonts w:ascii="Times New Roman" w:hAnsi="Times New Roman"/>
          <w:color w:val="000000"/>
          <w:sz w:val="24"/>
          <w:szCs w:val="24"/>
        </w:rPr>
      </w:pPr>
      <w:r w:rsidRPr="00B33334">
        <w:rPr>
          <w:rFonts w:ascii="Times New Roman" w:hAnsi="Times New Roman"/>
          <w:color w:val="000000"/>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8" o:title=""/>
          </v:shape>
          <o:OLEObject Type="Embed" ProgID="Equation.3" ShapeID="_x0000_i1025" DrawAspect="Content" ObjectID="_1578122133" r:id="rId9"/>
        </w:object>
      </w:r>
      <w:r w:rsidRPr="00B33334">
        <w:rPr>
          <w:rFonts w:ascii="Times New Roman" w:hAnsi="Times New Roman"/>
          <w:color w:val="000000"/>
          <w:position w:val="-10"/>
          <w:sz w:val="24"/>
          <w:szCs w:val="24"/>
        </w:rPr>
        <w:object w:dxaOrig="180" w:dyaOrig="340">
          <v:shape id="_x0000_i1026" type="#_x0000_t75" style="width:9pt;height:17.25pt" o:ole="">
            <v:imagedata r:id="rId8" o:title=""/>
          </v:shape>
          <o:OLEObject Type="Embed" ProgID="Equation.3" ShapeID="_x0000_i1026" DrawAspect="Content" ObjectID="_1578122134" r:id="rId10"/>
        </w:object>
      </w:r>
      <w:r w:rsidRPr="00B33334">
        <w:rPr>
          <w:rFonts w:ascii="Times New Roman" w:hAnsi="Times New Roman"/>
          <w:color w:val="000000"/>
          <w:position w:val="-28"/>
          <w:sz w:val="24"/>
          <w:szCs w:val="24"/>
        </w:rPr>
        <w:object w:dxaOrig="1400" w:dyaOrig="680">
          <v:shape id="_x0000_i1027" type="#_x0000_t75" style="width:95.25pt;height:46.5pt" o:ole="">
            <v:imagedata r:id="rId11" o:title=""/>
          </v:shape>
          <o:OLEObject Type="Embed" ProgID="Equation.3" ShapeID="_x0000_i1027" DrawAspect="Content" ObjectID="_1578122135" r:id="rId12"/>
        </w:object>
      </w:r>
      <w:r w:rsidRPr="00B33334">
        <w:rPr>
          <w:rFonts w:ascii="Times New Roman" w:hAnsi="Times New Roman"/>
          <w:color w:val="000000"/>
          <w:sz w:val="24"/>
          <w:szCs w:val="24"/>
        </w:rPr>
        <w:t xml:space="preserve">, где </w:t>
      </w:r>
    </w:p>
    <w:p w:rsidR="00BE24A7" w:rsidRPr="00B33334" w:rsidRDefault="00BE24A7" w:rsidP="00B33334">
      <w:pPr>
        <w:suppressAutoHyphens/>
        <w:spacing w:line="240" w:lineRule="auto"/>
        <w:ind w:firstLine="567"/>
        <w:jc w:val="both"/>
        <w:rPr>
          <w:rFonts w:ascii="Times New Roman" w:hAnsi="Times New Roman"/>
          <w:sz w:val="24"/>
          <w:szCs w:val="24"/>
        </w:rPr>
      </w:pPr>
      <w:r w:rsidRPr="00B33334">
        <w:rPr>
          <w:rFonts w:ascii="Times New Roman" w:hAnsi="Times New Roman"/>
          <w:i/>
          <w:sz w:val="24"/>
          <w:szCs w:val="24"/>
        </w:rPr>
        <w:t>Т</w:t>
      </w:r>
      <w:r w:rsidRPr="00B33334">
        <w:rPr>
          <w:rFonts w:ascii="Times New Roman" w:hAnsi="Times New Roman"/>
          <w:i/>
          <w:sz w:val="24"/>
          <w:szCs w:val="24"/>
          <w:vertAlign w:val="subscript"/>
        </w:rPr>
        <w:t>i</w:t>
      </w:r>
      <w:r w:rsidRPr="00B33334">
        <w:rPr>
          <w:rFonts w:ascii="Times New Roman" w:hAnsi="Times New Roman"/>
          <w:i/>
          <w:sz w:val="24"/>
          <w:szCs w:val="24"/>
        </w:rPr>
        <w:t xml:space="preserve"> </w:t>
      </w:r>
      <w:r w:rsidRPr="00B33334">
        <w:rPr>
          <w:rFonts w:ascii="Times New Roman" w:hAnsi="Times New Roman"/>
          <w:sz w:val="24"/>
          <w:szCs w:val="24"/>
        </w:rPr>
        <w:t xml:space="preserve">– рейтинговая оценка студента по всем формам текущего контроля; </w:t>
      </w:r>
      <w:r w:rsidRPr="00B33334">
        <w:rPr>
          <w:rFonts w:ascii="Times New Roman" w:hAnsi="Times New Roman"/>
          <w:i/>
          <w:sz w:val="24"/>
          <w:szCs w:val="24"/>
        </w:rPr>
        <w:t>Э</w:t>
      </w:r>
      <w:r w:rsidRPr="00B33334">
        <w:rPr>
          <w:rFonts w:ascii="Times New Roman" w:hAnsi="Times New Roman"/>
          <w:sz w:val="24"/>
          <w:szCs w:val="24"/>
        </w:rPr>
        <w:t xml:space="preserve"> – рейтинговая оценка студента по результатам экзамена.</w:t>
      </w:r>
    </w:p>
    <w:p w:rsidR="00BE24A7" w:rsidRPr="00B33334" w:rsidRDefault="00BE24A7" w:rsidP="00B33334">
      <w:pPr>
        <w:shd w:val="clear" w:color="auto" w:fill="FFFFFF"/>
        <w:suppressAutoHyphens/>
        <w:spacing w:line="240" w:lineRule="auto"/>
        <w:ind w:firstLine="567"/>
        <w:jc w:val="both"/>
        <w:rPr>
          <w:rFonts w:ascii="Times New Roman" w:hAnsi="Times New Roman"/>
          <w:i/>
          <w:color w:val="000000"/>
          <w:sz w:val="24"/>
          <w:szCs w:val="24"/>
        </w:rPr>
      </w:pPr>
      <w:r w:rsidRPr="00B33334">
        <w:rPr>
          <w:rFonts w:ascii="Times New Roman" w:hAnsi="Times New Roman"/>
          <w:i/>
          <w:color w:val="000000"/>
          <w:sz w:val="24"/>
          <w:szCs w:val="24"/>
        </w:rPr>
        <w:t>Использовать для перевода следующую шкалу:</w:t>
      </w:r>
    </w:p>
    <w:p w:rsidR="00BE24A7" w:rsidRPr="00B33334" w:rsidRDefault="00BE24A7" w:rsidP="00B33334">
      <w:pPr>
        <w:shd w:val="clear" w:color="auto" w:fill="FFFFFF"/>
        <w:suppressAutoHyphens/>
        <w:spacing w:line="240" w:lineRule="auto"/>
        <w:jc w:val="center"/>
        <w:rPr>
          <w:rFonts w:ascii="Times New Roman" w:hAnsi="Times New Roman"/>
          <w:b/>
          <w:i/>
          <w:color w:val="000000"/>
          <w:spacing w:val="-4"/>
          <w:sz w:val="24"/>
          <w:szCs w:val="24"/>
        </w:rPr>
      </w:pPr>
    </w:p>
    <w:p w:rsidR="00BE24A7" w:rsidRPr="00B33334" w:rsidRDefault="00BE24A7" w:rsidP="00B33334">
      <w:pPr>
        <w:shd w:val="clear" w:color="auto" w:fill="FFFFFF"/>
        <w:suppressAutoHyphens/>
        <w:spacing w:line="240" w:lineRule="auto"/>
        <w:jc w:val="center"/>
        <w:rPr>
          <w:rFonts w:ascii="Times New Roman" w:hAnsi="Times New Roman"/>
          <w:b/>
          <w:i/>
          <w:color w:val="000000"/>
          <w:spacing w:val="-4"/>
          <w:sz w:val="24"/>
          <w:szCs w:val="24"/>
        </w:rPr>
      </w:pPr>
      <w:r w:rsidRPr="00B33334">
        <w:rPr>
          <w:rFonts w:ascii="Times New Roman" w:hAnsi="Times New Roman"/>
          <w:b/>
          <w:i/>
          <w:color w:val="000000"/>
          <w:spacing w:val="-4"/>
          <w:sz w:val="24"/>
          <w:szCs w:val="24"/>
        </w:rPr>
        <w:t xml:space="preserve">Шкала оценивания текущей и промежуточной аттестации студента </w:t>
      </w:r>
    </w:p>
    <w:p w:rsidR="00BE24A7" w:rsidRPr="00B33334" w:rsidRDefault="00BE24A7" w:rsidP="00B33334">
      <w:pPr>
        <w:shd w:val="clear" w:color="auto" w:fill="FFFFFF"/>
        <w:suppressAutoHyphens/>
        <w:spacing w:line="240" w:lineRule="auto"/>
        <w:jc w:val="center"/>
        <w:rPr>
          <w:rFonts w:ascii="Times New Roman" w:hAnsi="Times New Roman"/>
          <w:b/>
          <w:i/>
          <w:color w:val="000000"/>
          <w:spacing w:val="-4"/>
          <w:sz w:val="24"/>
          <w:szCs w:val="24"/>
        </w:rPr>
      </w:pPr>
    </w:p>
    <w:tbl>
      <w:tblPr>
        <w:tblStyle w:val="a6"/>
        <w:tblW w:w="10173" w:type="dxa"/>
        <w:tblLook w:val="04A0"/>
      </w:tblPr>
      <w:tblGrid>
        <w:gridCol w:w="3510"/>
        <w:gridCol w:w="3261"/>
        <w:gridCol w:w="3402"/>
      </w:tblGrid>
      <w:tr w:rsidR="005336C0" w:rsidRPr="005336C0" w:rsidTr="00533BCA">
        <w:tc>
          <w:tcPr>
            <w:tcW w:w="3510"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Оценка (ГОС)</w:t>
            </w: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Итоговая сумма баллов, учитывает успешно сданный экзамен</w:t>
            </w:r>
          </w:p>
        </w:tc>
        <w:tc>
          <w:tcPr>
            <w:tcW w:w="3402"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Оценка (</w:t>
            </w:r>
            <w:r w:rsidRPr="005336C0">
              <w:rPr>
                <w:rFonts w:ascii="Times New Roman" w:hAnsi="Times New Roman"/>
                <w:b/>
                <w:color w:val="000000"/>
                <w:spacing w:val="-4"/>
                <w:sz w:val="24"/>
                <w:szCs w:val="24"/>
                <w:lang w:val="en-US"/>
              </w:rPr>
              <w:t>ECTS)</w:t>
            </w:r>
          </w:p>
        </w:tc>
      </w:tr>
      <w:tr w:rsidR="005336C0" w:rsidRPr="005336C0" w:rsidTr="00533BCA">
        <w:tc>
          <w:tcPr>
            <w:tcW w:w="3510" w:type="dxa"/>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r w:rsidRPr="005336C0">
              <w:rPr>
                <w:rFonts w:ascii="Times New Roman" w:hAnsi="Times New Roman"/>
                <w:color w:val="000000"/>
                <w:spacing w:val="-4"/>
                <w:sz w:val="24"/>
                <w:szCs w:val="24"/>
              </w:rPr>
              <w:t>5 (отлично)</w:t>
            </w: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90 -100</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rPr>
              <w:t>А (отлично)</w:t>
            </w:r>
          </w:p>
        </w:tc>
      </w:tr>
      <w:tr w:rsidR="005336C0" w:rsidRPr="005336C0" w:rsidTr="00533BCA">
        <w:trPr>
          <w:trHeight w:val="270"/>
        </w:trPr>
        <w:tc>
          <w:tcPr>
            <w:tcW w:w="3510" w:type="dxa"/>
            <w:vMerge w:val="restart"/>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r w:rsidRPr="005336C0">
              <w:rPr>
                <w:rFonts w:ascii="Times New Roman" w:hAnsi="Times New Roman"/>
                <w:color w:val="000000"/>
                <w:spacing w:val="-4"/>
                <w:sz w:val="24"/>
                <w:szCs w:val="24"/>
              </w:rPr>
              <w:t>4 (хорошо)</w:t>
            </w: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82 – 89</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lang w:val="en-US"/>
              </w:rPr>
              <w:t>B</w:t>
            </w:r>
            <w:r w:rsidRPr="005336C0">
              <w:rPr>
                <w:rFonts w:ascii="Times New Roman" w:hAnsi="Times New Roman"/>
                <w:color w:val="000000"/>
                <w:spacing w:val="-4"/>
                <w:sz w:val="24"/>
                <w:szCs w:val="24"/>
              </w:rPr>
              <w:t xml:space="preserve"> (очень хорошо)</w:t>
            </w:r>
          </w:p>
        </w:tc>
      </w:tr>
      <w:tr w:rsidR="005336C0" w:rsidRPr="005336C0" w:rsidTr="00533BCA">
        <w:trPr>
          <w:trHeight w:val="242"/>
        </w:trPr>
        <w:tc>
          <w:tcPr>
            <w:tcW w:w="3510" w:type="dxa"/>
            <w:vMerge/>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74 – 81</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lang w:val="en-US"/>
              </w:rPr>
              <w:t>C</w:t>
            </w:r>
            <w:r w:rsidRPr="005336C0">
              <w:rPr>
                <w:rFonts w:ascii="Times New Roman" w:hAnsi="Times New Roman"/>
                <w:color w:val="000000"/>
                <w:spacing w:val="-4"/>
                <w:sz w:val="24"/>
                <w:szCs w:val="24"/>
              </w:rPr>
              <w:t xml:space="preserve"> (хорошо)</w:t>
            </w:r>
          </w:p>
        </w:tc>
      </w:tr>
      <w:tr w:rsidR="005336C0" w:rsidRPr="005336C0" w:rsidTr="00533BCA">
        <w:trPr>
          <w:trHeight w:val="150"/>
        </w:trPr>
        <w:tc>
          <w:tcPr>
            <w:tcW w:w="3510" w:type="dxa"/>
            <w:vMerge w:val="restart"/>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r w:rsidRPr="005336C0">
              <w:rPr>
                <w:rFonts w:ascii="Times New Roman" w:hAnsi="Times New Roman"/>
                <w:color w:val="000000"/>
                <w:spacing w:val="-4"/>
                <w:sz w:val="24"/>
                <w:szCs w:val="24"/>
              </w:rPr>
              <w:t>3 (удовлетворительно)</w:t>
            </w: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64 - 73</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lang w:val="en-US"/>
              </w:rPr>
              <w:t>D</w:t>
            </w:r>
            <w:r w:rsidRPr="005336C0">
              <w:rPr>
                <w:rFonts w:ascii="Times New Roman" w:hAnsi="Times New Roman"/>
                <w:color w:val="000000"/>
                <w:spacing w:val="-4"/>
                <w:sz w:val="24"/>
                <w:szCs w:val="24"/>
              </w:rPr>
              <w:t xml:space="preserve"> (удовлетворительно)</w:t>
            </w:r>
          </w:p>
        </w:tc>
      </w:tr>
      <w:tr w:rsidR="005336C0" w:rsidRPr="005336C0" w:rsidTr="00533BCA">
        <w:trPr>
          <w:trHeight w:val="165"/>
        </w:trPr>
        <w:tc>
          <w:tcPr>
            <w:tcW w:w="3510" w:type="dxa"/>
            <w:vMerge/>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60 – 63</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lang w:val="en-US"/>
              </w:rPr>
              <w:t>E</w:t>
            </w:r>
            <w:r w:rsidRPr="005336C0">
              <w:rPr>
                <w:rFonts w:ascii="Times New Roman" w:hAnsi="Times New Roman"/>
                <w:color w:val="000000"/>
                <w:spacing w:val="-4"/>
                <w:sz w:val="24"/>
                <w:szCs w:val="24"/>
              </w:rPr>
              <w:t xml:space="preserve"> (посредственно)</w:t>
            </w:r>
          </w:p>
        </w:tc>
      </w:tr>
      <w:tr w:rsidR="005336C0" w:rsidRPr="005336C0" w:rsidTr="00533BCA">
        <w:tc>
          <w:tcPr>
            <w:tcW w:w="3510" w:type="dxa"/>
            <w:vAlign w:val="center"/>
          </w:tcPr>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r w:rsidRPr="005336C0">
              <w:rPr>
                <w:rFonts w:ascii="Times New Roman" w:hAnsi="Times New Roman"/>
                <w:color w:val="000000"/>
                <w:spacing w:val="-4"/>
                <w:sz w:val="24"/>
                <w:szCs w:val="24"/>
              </w:rPr>
              <w:t>2 (неудовлетворительно),</w:t>
            </w:r>
          </w:p>
          <w:p w:rsidR="005336C0" w:rsidRPr="005336C0" w:rsidRDefault="005336C0" w:rsidP="005336C0">
            <w:pPr>
              <w:widowControl w:val="0"/>
              <w:suppressAutoHyphens/>
              <w:spacing w:after="0" w:line="240" w:lineRule="auto"/>
              <w:jc w:val="center"/>
              <w:rPr>
                <w:rFonts w:ascii="Times New Roman" w:hAnsi="Times New Roman"/>
                <w:color w:val="000000"/>
                <w:spacing w:val="-4"/>
                <w:sz w:val="24"/>
                <w:szCs w:val="24"/>
              </w:rPr>
            </w:pPr>
            <w:r w:rsidRPr="005336C0">
              <w:rPr>
                <w:rFonts w:ascii="Times New Roman" w:hAnsi="Times New Roman"/>
                <w:color w:val="000000"/>
                <w:spacing w:val="-4"/>
                <w:sz w:val="24"/>
                <w:szCs w:val="24"/>
              </w:rPr>
              <w:t>(не зачтено)</w:t>
            </w:r>
          </w:p>
        </w:tc>
        <w:tc>
          <w:tcPr>
            <w:tcW w:w="3261" w:type="dxa"/>
            <w:vAlign w:val="center"/>
          </w:tcPr>
          <w:p w:rsidR="005336C0" w:rsidRPr="005336C0" w:rsidRDefault="005336C0" w:rsidP="005336C0">
            <w:pPr>
              <w:widowControl w:val="0"/>
              <w:suppressAutoHyphens/>
              <w:spacing w:after="0" w:line="240" w:lineRule="auto"/>
              <w:jc w:val="center"/>
              <w:rPr>
                <w:rFonts w:ascii="Times New Roman" w:hAnsi="Times New Roman"/>
                <w:b/>
                <w:color w:val="000000"/>
                <w:spacing w:val="-4"/>
                <w:sz w:val="24"/>
                <w:szCs w:val="24"/>
              </w:rPr>
            </w:pPr>
            <w:r w:rsidRPr="005336C0">
              <w:rPr>
                <w:rFonts w:ascii="Times New Roman" w:hAnsi="Times New Roman"/>
                <w:b/>
                <w:color w:val="000000"/>
                <w:spacing w:val="-4"/>
                <w:sz w:val="24"/>
                <w:szCs w:val="24"/>
              </w:rPr>
              <w:t>Ниже 60 баллов</w:t>
            </w:r>
          </w:p>
        </w:tc>
        <w:tc>
          <w:tcPr>
            <w:tcW w:w="3402" w:type="dxa"/>
            <w:vAlign w:val="center"/>
          </w:tcPr>
          <w:p w:rsidR="005336C0" w:rsidRPr="005336C0" w:rsidRDefault="005336C0" w:rsidP="005336C0">
            <w:pPr>
              <w:widowControl w:val="0"/>
              <w:suppressAutoHyphens/>
              <w:spacing w:after="0" w:line="240" w:lineRule="auto"/>
              <w:rPr>
                <w:rFonts w:ascii="Times New Roman" w:hAnsi="Times New Roman"/>
                <w:color w:val="000000"/>
                <w:spacing w:val="-4"/>
                <w:sz w:val="24"/>
                <w:szCs w:val="24"/>
              </w:rPr>
            </w:pPr>
            <w:r w:rsidRPr="005336C0">
              <w:rPr>
                <w:rFonts w:ascii="Times New Roman" w:hAnsi="Times New Roman"/>
                <w:color w:val="000000"/>
                <w:spacing w:val="-4"/>
                <w:sz w:val="24"/>
                <w:szCs w:val="24"/>
                <w:lang w:val="en-US"/>
              </w:rPr>
              <w:t>F</w:t>
            </w:r>
            <w:r w:rsidRPr="005336C0">
              <w:rPr>
                <w:rFonts w:ascii="Times New Roman" w:hAnsi="Times New Roman"/>
                <w:color w:val="000000"/>
                <w:spacing w:val="-4"/>
                <w:sz w:val="24"/>
                <w:szCs w:val="24"/>
              </w:rPr>
              <w:t xml:space="preserve"> (неудовлетворительно)</w:t>
            </w:r>
          </w:p>
        </w:tc>
      </w:tr>
    </w:tbl>
    <w:p w:rsidR="00BE24A7" w:rsidRPr="00B33334" w:rsidRDefault="00BE24A7" w:rsidP="00B33334">
      <w:pPr>
        <w:widowControl w:val="0"/>
        <w:shd w:val="clear" w:color="auto" w:fill="FFFFFF"/>
        <w:suppressAutoHyphens/>
        <w:spacing w:line="240" w:lineRule="auto"/>
        <w:rPr>
          <w:rFonts w:ascii="Times New Roman" w:hAnsi="Times New Roman"/>
          <w:b/>
          <w:i/>
          <w:color w:val="000000"/>
          <w:spacing w:val="-4"/>
          <w:sz w:val="24"/>
          <w:szCs w:val="24"/>
        </w:rPr>
      </w:pPr>
    </w:p>
    <w:p w:rsidR="00BE24A7" w:rsidRPr="00B33334" w:rsidRDefault="00BE24A7" w:rsidP="00B33334">
      <w:pPr>
        <w:suppressAutoHyphens/>
        <w:spacing w:line="240" w:lineRule="auto"/>
        <w:ind w:firstLine="567"/>
        <w:jc w:val="both"/>
        <w:rPr>
          <w:rFonts w:ascii="Times New Roman" w:hAnsi="Times New Roman"/>
          <w:sz w:val="24"/>
          <w:szCs w:val="24"/>
        </w:rPr>
      </w:pPr>
      <w:r w:rsidRPr="00B33334">
        <w:rPr>
          <w:rFonts w:ascii="Times New Roman" w:hAnsi="Times New Roman"/>
          <w:i/>
          <w:sz w:val="24"/>
          <w:szCs w:val="24"/>
        </w:rPr>
        <w:lastRenderedPageBreak/>
        <w:t>Текущий контроль</w:t>
      </w:r>
      <w:r w:rsidRPr="00B33334">
        <w:rPr>
          <w:rFonts w:ascii="Times New Roman" w:hAnsi="Times New Roman"/>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BE24A7" w:rsidRPr="00B33334" w:rsidRDefault="00BE24A7" w:rsidP="00B33334">
      <w:pPr>
        <w:widowControl w:val="0"/>
        <w:shd w:val="clear" w:color="auto" w:fill="FFFFFF"/>
        <w:suppressAutoHyphens/>
        <w:spacing w:line="240" w:lineRule="auto"/>
        <w:jc w:val="center"/>
        <w:rPr>
          <w:rFonts w:ascii="Times New Roman" w:hAnsi="Times New Roman"/>
          <w:b/>
          <w:sz w:val="24"/>
          <w:szCs w:val="24"/>
        </w:rPr>
      </w:pPr>
    </w:p>
    <w:p w:rsidR="00BE24A7" w:rsidRPr="00B33334" w:rsidRDefault="00BE24A7" w:rsidP="00B33334">
      <w:pPr>
        <w:widowControl w:val="0"/>
        <w:shd w:val="clear" w:color="auto" w:fill="FFFFFF"/>
        <w:suppressAutoHyphens/>
        <w:spacing w:line="240" w:lineRule="auto"/>
        <w:jc w:val="center"/>
        <w:rPr>
          <w:rFonts w:ascii="Times New Roman" w:hAnsi="Times New Roman"/>
          <w:b/>
          <w:i/>
          <w:color w:val="FF0000"/>
          <w:sz w:val="24"/>
          <w:szCs w:val="24"/>
        </w:rPr>
      </w:pPr>
      <w:r w:rsidRPr="00B33334">
        <w:rPr>
          <w:rFonts w:ascii="Times New Roman" w:hAnsi="Times New Roman"/>
          <w:b/>
          <w:i/>
          <w:color w:val="FF0000"/>
          <w:sz w:val="24"/>
          <w:szCs w:val="24"/>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tblPr>
      <w:tblGrid>
        <w:gridCol w:w="3789"/>
        <w:gridCol w:w="1843"/>
        <w:gridCol w:w="1843"/>
        <w:gridCol w:w="2126"/>
      </w:tblGrid>
      <w:tr w:rsidR="00BE24A7" w:rsidRPr="00B33334" w:rsidTr="009D099E">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sz w:val="24"/>
                <w:szCs w:val="24"/>
              </w:rPr>
            </w:pPr>
            <w:r w:rsidRPr="00B33334">
              <w:rPr>
                <w:rFonts w:ascii="Times New Roman" w:hAnsi="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Уровни формирования компетенций</w:t>
            </w:r>
          </w:p>
        </w:tc>
      </w:tr>
      <w:tr w:rsidR="00BE24A7" w:rsidRPr="00B33334" w:rsidTr="009D099E">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2" w:right="94"/>
              <w:jc w:val="center"/>
              <w:rPr>
                <w:rFonts w:ascii="Times New Roman" w:hAnsi="Times New Roman"/>
                <w:color w:val="000000"/>
                <w:sz w:val="24"/>
                <w:szCs w:val="24"/>
              </w:rPr>
            </w:pPr>
            <w:r w:rsidRPr="00B33334">
              <w:rPr>
                <w:rFonts w:ascii="Times New Roman" w:hAnsi="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color w:val="000000"/>
                <w:sz w:val="24"/>
                <w:szCs w:val="24"/>
              </w:rPr>
            </w:pPr>
            <w:r w:rsidRPr="00B33334">
              <w:rPr>
                <w:rFonts w:ascii="Times New Roman" w:hAnsi="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Высокий</w:t>
            </w: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color w:val="000000"/>
                <w:sz w:val="24"/>
                <w:szCs w:val="24"/>
              </w:rPr>
            </w:pPr>
            <w:r w:rsidRPr="00B33334">
              <w:rPr>
                <w:rFonts w:ascii="Times New Roman" w:hAnsi="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2" w:right="94"/>
              <w:jc w:val="center"/>
              <w:rPr>
                <w:rFonts w:ascii="Times New Roman" w:hAnsi="Times New Roman"/>
                <w:color w:val="000000"/>
                <w:sz w:val="24"/>
                <w:szCs w:val="24"/>
              </w:rPr>
            </w:pPr>
            <w:r w:rsidRPr="00B33334">
              <w:rPr>
                <w:rFonts w:ascii="Times New Roman" w:hAnsi="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color w:val="000000"/>
                <w:sz w:val="24"/>
                <w:szCs w:val="24"/>
              </w:rPr>
            </w:pPr>
            <w:r w:rsidRPr="00B33334">
              <w:rPr>
                <w:rFonts w:ascii="Times New Roman" w:hAnsi="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4</w:t>
            </w: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33334" w:rsidP="00B33334">
            <w:pPr>
              <w:widowControl w:val="0"/>
              <w:shd w:val="clear" w:color="auto" w:fill="FFFFFF"/>
              <w:suppressAutoHyphens/>
              <w:spacing w:line="240" w:lineRule="auto"/>
              <w:ind w:right="300"/>
              <w:rPr>
                <w:rFonts w:ascii="Times New Roman" w:hAnsi="Times New Roman"/>
                <w:sz w:val="24"/>
                <w:szCs w:val="24"/>
              </w:rPr>
            </w:pPr>
            <w:r w:rsidRPr="00B33334">
              <w:rPr>
                <w:rFonts w:ascii="Times New Roman" w:hAnsi="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33334" w:rsidP="00B33334">
            <w:pPr>
              <w:widowControl w:val="0"/>
              <w:shd w:val="clear" w:color="auto" w:fill="FFFFFF"/>
              <w:suppressAutoHyphens/>
              <w:spacing w:line="240" w:lineRule="auto"/>
              <w:ind w:left="7" w:right="300" w:hanging="5"/>
              <w:rPr>
                <w:rFonts w:ascii="Times New Roman" w:hAnsi="Times New Roman"/>
                <w:sz w:val="24"/>
                <w:szCs w:val="24"/>
              </w:rPr>
            </w:pPr>
            <w:r w:rsidRPr="00B33334">
              <w:rPr>
                <w:rFonts w:ascii="Times New Roman" w:hAnsi="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33334" w:rsidP="00B33334">
            <w:pPr>
              <w:widowControl w:val="0"/>
              <w:shd w:val="clear" w:color="auto" w:fill="FFFFFF"/>
              <w:suppressAutoHyphens/>
              <w:spacing w:line="240" w:lineRule="auto"/>
              <w:ind w:right="300"/>
              <w:rPr>
                <w:rFonts w:ascii="Times New Roman" w:hAnsi="Times New Roman"/>
                <w:sz w:val="24"/>
                <w:szCs w:val="24"/>
              </w:rPr>
            </w:pPr>
            <w:r w:rsidRPr="00B33334">
              <w:rPr>
                <w:rFonts w:ascii="Times New Roman" w:hAnsi="Times New Roman"/>
                <w:sz w:val="24"/>
                <w:szCs w:val="24"/>
              </w:rPr>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BE24A7" w:rsidRPr="00B33334" w:rsidRDefault="00BE24A7" w:rsidP="00B33334">
            <w:pPr>
              <w:widowControl w:val="0"/>
              <w:shd w:val="clear" w:color="auto" w:fill="FFFFFF"/>
              <w:suppressAutoHyphens/>
              <w:spacing w:line="240" w:lineRule="auto"/>
              <w:rPr>
                <w:rFonts w:ascii="Times New Roman" w:hAnsi="Times New Roman"/>
                <w:sz w:val="24"/>
                <w:szCs w:val="24"/>
              </w:rPr>
            </w:pPr>
            <w:r w:rsidRPr="00B33334">
              <w:rPr>
                <w:rFonts w:ascii="Times New Roman" w:hAnsi="Times New Roman"/>
                <w:color w:val="000000"/>
                <w:sz w:val="24"/>
                <w:szCs w:val="24"/>
              </w:rPr>
              <w:t>Общая сумма баллов</w:t>
            </w:r>
            <w:r w:rsidRPr="00B33334">
              <w:rPr>
                <w:rFonts w:ascii="Times New Roman" w:hAnsi="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r w:rsidRPr="00B33334">
              <w:rPr>
                <w:rFonts w:ascii="Times New Roman" w:hAnsi="Times New Roman"/>
                <w:b/>
                <w:sz w:val="24"/>
                <w:szCs w:val="24"/>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b/>
                <w:sz w:val="24"/>
                <w:szCs w:val="24"/>
              </w:rPr>
            </w:pPr>
            <w:r w:rsidRPr="00B33334">
              <w:rPr>
                <w:rFonts w:ascii="Times New Roman" w:hAnsi="Times New Roman"/>
                <w:b/>
                <w:sz w:val="24"/>
                <w:szCs w:val="24"/>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b/>
                <w:sz w:val="24"/>
                <w:szCs w:val="24"/>
              </w:rPr>
            </w:pPr>
            <w:r w:rsidRPr="00B33334">
              <w:rPr>
                <w:rFonts w:ascii="Times New Roman" w:hAnsi="Times New Roman"/>
                <w:b/>
                <w:sz w:val="24"/>
                <w:szCs w:val="24"/>
              </w:rPr>
              <w:t>45- 50</w:t>
            </w:r>
          </w:p>
        </w:tc>
      </w:tr>
    </w:tbl>
    <w:p w:rsidR="00BE24A7" w:rsidRPr="00B33334" w:rsidRDefault="00BE24A7" w:rsidP="00B33334">
      <w:pPr>
        <w:shd w:val="clear" w:color="auto" w:fill="FFFFFF"/>
        <w:suppressAutoHyphens/>
        <w:spacing w:line="240" w:lineRule="auto"/>
        <w:ind w:firstLine="567"/>
        <w:jc w:val="both"/>
        <w:rPr>
          <w:rFonts w:ascii="Times New Roman" w:hAnsi="Times New Roman"/>
          <w:b/>
          <w:i/>
          <w:color w:val="000000"/>
          <w:sz w:val="24"/>
          <w:szCs w:val="24"/>
        </w:rPr>
      </w:pPr>
    </w:p>
    <w:p w:rsidR="00BE24A7" w:rsidRPr="00B33334" w:rsidRDefault="00BE24A7" w:rsidP="00B33334">
      <w:pPr>
        <w:widowControl w:val="0"/>
        <w:shd w:val="clear" w:color="auto" w:fill="FFFFFF"/>
        <w:suppressAutoHyphens/>
        <w:spacing w:line="240" w:lineRule="auto"/>
        <w:ind w:firstLine="567"/>
        <w:jc w:val="both"/>
        <w:rPr>
          <w:rFonts w:ascii="Times New Roman" w:hAnsi="Times New Roman"/>
          <w:b/>
          <w:i/>
          <w:sz w:val="24"/>
          <w:szCs w:val="24"/>
        </w:rPr>
      </w:pPr>
      <w:r w:rsidRPr="00B33334">
        <w:rPr>
          <w:rFonts w:ascii="Times New Roman" w:hAnsi="Times New Roman"/>
          <w:b/>
          <w:i/>
          <w:color w:val="000000"/>
          <w:sz w:val="24"/>
          <w:szCs w:val="24"/>
        </w:rPr>
        <w:t>Примечание</w:t>
      </w:r>
      <w:r w:rsidRPr="00B33334">
        <w:rPr>
          <w:rFonts w:ascii="Times New Roman" w:hAnsi="Times New Roman"/>
          <w:i/>
          <w:color w:val="000000"/>
          <w:sz w:val="24"/>
          <w:szCs w:val="24"/>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BE24A7" w:rsidRPr="00B33334" w:rsidRDefault="00BE24A7" w:rsidP="00B33334">
      <w:pPr>
        <w:shd w:val="clear" w:color="auto" w:fill="FFFFFF"/>
        <w:suppressAutoHyphens/>
        <w:spacing w:line="240" w:lineRule="auto"/>
        <w:ind w:firstLine="567"/>
        <w:jc w:val="both"/>
        <w:rPr>
          <w:rFonts w:ascii="Times New Roman" w:hAnsi="Times New Roman"/>
          <w:i/>
          <w:color w:val="000000"/>
          <w:sz w:val="24"/>
          <w:szCs w:val="24"/>
        </w:rPr>
      </w:pPr>
    </w:p>
    <w:p w:rsidR="00BE24A7" w:rsidRPr="00B33334" w:rsidRDefault="00BE24A7" w:rsidP="00B33334">
      <w:pPr>
        <w:widowControl w:val="0"/>
        <w:shd w:val="clear" w:color="auto" w:fill="FFFFFF"/>
        <w:suppressAutoHyphens/>
        <w:spacing w:line="240" w:lineRule="auto"/>
        <w:jc w:val="center"/>
        <w:rPr>
          <w:rFonts w:ascii="Times New Roman" w:hAnsi="Times New Roman"/>
          <w:b/>
          <w:i/>
          <w:color w:val="FF0000"/>
          <w:sz w:val="24"/>
          <w:szCs w:val="24"/>
        </w:rPr>
      </w:pPr>
      <w:r w:rsidRPr="00B33334">
        <w:rPr>
          <w:rFonts w:ascii="Times New Roman" w:hAnsi="Times New Roman"/>
          <w:b/>
          <w:i/>
          <w:color w:val="FF0000"/>
          <w:sz w:val="24"/>
          <w:szCs w:val="24"/>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tblPr>
      <w:tblGrid>
        <w:gridCol w:w="3789"/>
        <w:gridCol w:w="1843"/>
        <w:gridCol w:w="1843"/>
        <w:gridCol w:w="2126"/>
      </w:tblGrid>
      <w:tr w:rsidR="00BE24A7" w:rsidRPr="00B33334" w:rsidTr="009D099E">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sz w:val="24"/>
                <w:szCs w:val="24"/>
              </w:rPr>
            </w:pPr>
            <w:r w:rsidRPr="00B33334">
              <w:rPr>
                <w:rFonts w:ascii="Times New Roman" w:hAnsi="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Уровни формирования компетенций</w:t>
            </w:r>
          </w:p>
        </w:tc>
      </w:tr>
      <w:tr w:rsidR="00BE24A7" w:rsidRPr="00B33334" w:rsidTr="009D099E">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2" w:right="94"/>
              <w:jc w:val="center"/>
              <w:rPr>
                <w:rFonts w:ascii="Times New Roman" w:hAnsi="Times New Roman"/>
                <w:color w:val="000000"/>
                <w:sz w:val="24"/>
                <w:szCs w:val="24"/>
              </w:rPr>
            </w:pPr>
            <w:r w:rsidRPr="00B33334">
              <w:rPr>
                <w:rFonts w:ascii="Times New Roman" w:hAnsi="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color w:val="000000"/>
                <w:sz w:val="24"/>
                <w:szCs w:val="24"/>
              </w:rPr>
            </w:pPr>
            <w:r w:rsidRPr="00B33334">
              <w:rPr>
                <w:rFonts w:ascii="Times New Roman" w:hAnsi="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Высокий</w:t>
            </w: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7"/>
              <w:jc w:val="center"/>
              <w:rPr>
                <w:rFonts w:ascii="Times New Roman" w:hAnsi="Times New Roman"/>
                <w:color w:val="000000"/>
                <w:sz w:val="24"/>
                <w:szCs w:val="24"/>
              </w:rPr>
            </w:pPr>
            <w:r w:rsidRPr="00B33334">
              <w:rPr>
                <w:rFonts w:ascii="Times New Roman" w:hAnsi="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72" w:right="94"/>
              <w:jc w:val="center"/>
              <w:rPr>
                <w:rFonts w:ascii="Times New Roman" w:hAnsi="Times New Roman"/>
                <w:color w:val="000000"/>
                <w:sz w:val="24"/>
                <w:szCs w:val="24"/>
              </w:rPr>
            </w:pPr>
            <w:r w:rsidRPr="00B33334">
              <w:rPr>
                <w:rFonts w:ascii="Times New Roman" w:hAnsi="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color w:val="000000"/>
                <w:sz w:val="24"/>
                <w:szCs w:val="24"/>
              </w:rPr>
            </w:pPr>
            <w:r w:rsidRPr="00B33334">
              <w:rPr>
                <w:rFonts w:ascii="Times New Roman" w:hAnsi="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ind w:left="84" w:right="125"/>
              <w:jc w:val="center"/>
              <w:rPr>
                <w:rFonts w:ascii="Times New Roman" w:hAnsi="Times New Roman"/>
                <w:sz w:val="24"/>
                <w:szCs w:val="24"/>
              </w:rPr>
            </w:pPr>
            <w:r w:rsidRPr="00B33334">
              <w:rPr>
                <w:rFonts w:ascii="Times New Roman" w:hAnsi="Times New Roman"/>
                <w:sz w:val="24"/>
                <w:szCs w:val="24"/>
              </w:rPr>
              <w:t>4</w:t>
            </w: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7" w:right="300" w:hanging="5"/>
              <w:rPr>
                <w:rFonts w:ascii="Times New Roman" w:hAnsi="Times New Roman"/>
                <w:sz w:val="24"/>
                <w:szCs w:val="24"/>
              </w:rPr>
            </w:pPr>
            <w:r w:rsidRPr="00B33334">
              <w:rPr>
                <w:rFonts w:ascii="Times New Roman" w:hAnsi="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7" w:right="300" w:hanging="5"/>
              <w:rPr>
                <w:rFonts w:ascii="Times New Roman" w:hAnsi="Times New Roman"/>
                <w:sz w:val="24"/>
                <w:szCs w:val="24"/>
              </w:rPr>
            </w:pPr>
            <w:r w:rsidRPr="00B33334">
              <w:rPr>
                <w:rFonts w:ascii="Times New Roman" w:hAnsi="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7" w:right="300" w:hanging="5"/>
              <w:rPr>
                <w:rFonts w:ascii="Times New Roman" w:hAnsi="Times New Roman"/>
                <w:sz w:val="24"/>
                <w:szCs w:val="24"/>
              </w:rPr>
            </w:pPr>
            <w:r w:rsidRPr="00B33334">
              <w:rPr>
                <w:rFonts w:ascii="Times New Roman" w:hAnsi="Times New Roman"/>
                <w:sz w:val="24"/>
                <w:szCs w:val="24"/>
              </w:rPr>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p>
        </w:tc>
      </w:tr>
      <w:tr w:rsidR="00BE24A7" w:rsidRPr="00B33334" w:rsidTr="009D099E">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rPr>
                <w:rFonts w:ascii="Times New Roman" w:hAnsi="Times New Roman"/>
                <w:sz w:val="24"/>
                <w:szCs w:val="24"/>
              </w:rPr>
            </w:pPr>
            <w:r w:rsidRPr="00B33334">
              <w:rPr>
                <w:rFonts w:ascii="Times New Roman" w:hAnsi="Times New Roman"/>
                <w:color w:val="000000"/>
                <w:sz w:val="24"/>
                <w:szCs w:val="24"/>
              </w:rPr>
              <w:t>Общая сумма баллов</w:t>
            </w:r>
            <w:r w:rsidRPr="00B33334">
              <w:rPr>
                <w:rFonts w:ascii="Times New Roman" w:hAnsi="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BE24A7" w:rsidRPr="00B33334" w:rsidRDefault="00BE24A7" w:rsidP="00B33334">
            <w:pPr>
              <w:widowControl w:val="0"/>
              <w:shd w:val="clear" w:color="auto" w:fill="FFFFFF"/>
              <w:suppressAutoHyphens/>
              <w:spacing w:line="240" w:lineRule="auto"/>
              <w:jc w:val="center"/>
              <w:rPr>
                <w:rFonts w:ascii="Times New Roman" w:hAnsi="Times New Roman"/>
                <w:sz w:val="24"/>
                <w:szCs w:val="24"/>
              </w:rPr>
            </w:pPr>
            <w:r w:rsidRPr="00B33334">
              <w:rPr>
                <w:rFonts w:ascii="Times New Roman" w:hAnsi="Times New Roman"/>
                <w:b/>
                <w:sz w:val="24"/>
                <w:szCs w:val="24"/>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b/>
                <w:sz w:val="24"/>
                <w:szCs w:val="24"/>
              </w:rPr>
            </w:pPr>
            <w:r w:rsidRPr="00B33334">
              <w:rPr>
                <w:rFonts w:ascii="Times New Roman" w:hAnsi="Times New Roman"/>
                <w:b/>
                <w:sz w:val="24"/>
                <w:szCs w:val="24"/>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BE24A7" w:rsidRPr="00B33334" w:rsidRDefault="00BE24A7" w:rsidP="00B33334">
            <w:pPr>
              <w:widowControl w:val="0"/>
              <w:shd w:val="clear" w:color="auto" w:fill="FFFFFF"/>
              <w:suppressAutoHyphens/>
              <w:spacing w:line="240" w:lineRule="auto"/>
              <w:jc w:val="center"/>
              <w:rPr>
                <w:rFonts w:ascii="Times New Roman" w:hAnsi="Times New Roman"/>
                <w:b/>
                <w:sz w:val="24"/>
                <w:szCs w:val="24"/>
              </w:rPr>
            </w:pPr>
            <w:r w:rsidRPr="00B33334">
              <w:rPr>
                <w:rFonts w:ascii="Times New Roman" w:hAnsi="Times New Roman"/>
                <w:b/>
                <w:sz w:val="24"/>
                <w:szCs w:val="24"/>
              </w:rPr>
              <w:t>45-50</w:t>
            </w:r>
          </w:p>
        </w:tc>
      </w:tr>
    </w:tbl>
    <w:p w:rsidR="00BE24A7" w:rsidRPr="00B33334" w:rsidRDefault="00BE24A7" w:rsidP="00B33334">
      <w:pPr>
        <w:widowControl w:val="0"/>
        <w:shd w:val="clear" w:color="auto" w:fill="FFFFFF"/>
        <w:suppressAutoHyphens/>
        <w:spacing w:line="240" w:lineRule="auto"/>
        <w:jc w:val="center"/>
        <w:rPr>
          <w:rFonts w:ascii="Times New Roman" w:hAnsi="Times New Roman"/>
          <w:b/>
          <w:i/>
          <w:sz w:val="24"/>
          <w:szCs w:val="24"/>
        </w:rPr>
      </w:pPr>
    </w:p>
    <w:p w:rsidR="00BE24A7" w:rsidRPr="00B33334" w:rsidRDefault="00BE24A7" w:rsidP="00B33334">
      <w:pPr>
        <w:pStyle w:val="a3"/>
        <w:suppressAutoHyphens/>
        <w:spacing w:after="0" w:line="240" w:lineRule="auto"/>
        <w:ind w:left="0" w:firstLine="567"/>
        <w:jc w:val="both"/>
        <w:rPr>
          <w:rFonts w:ascii="Times New Roman" w:hAnsi="Times New Roman"/>
          <w:b/>
          <w:sz w:val="24"/>
          <w:szCs w:val="24"/>
        </w:rPr>
      </w:pPr>
    </w:p>
    <w:p w:rsidR="00BE24A7" w:rsidRPr="00B33334" w:rsidRDefault="00BE24A7" w:rsidP="00B33334">
      <w:pPr>
        <w:pStyle w:val="a3"/>
        <w:suppressAutoHyphens/>
        <w:spacing w:after="0" w:line="240" w:lineRule="auto"/>
        <w:ind w:left="0" w:firstLine="567"/>
        <w:jc w:val="both"/>
        <w:rPr>
          <w:rFonts w:ascii="Times New Roman" w:hAnsi="Times New Roman"/>
          <w:b/>
          <w:sz w:val="24"/>
          <w:szCs w:val="24"/>
        </w:rPr>
      </w:pPr>
      <w:r w:rsidRPr="00B33334">
        <w:rPr>
          <w:rFonts w:ascii="Times New Roman" w:hAnsi="Times New Roman"/>
          <w:b/>
          <w:sz w:val="24"/>
          <w:szCs w:val="24"/>
        </w:rPr>
        <w:t>8. Перечень основной и дополнительной учебной литературы, необходимой для освоения дисциплины (модуля)</w:t>
      </w:r>
    </w:p>
    <w:p w:rsidR="00BE24A7" w:rsidRPr="00B33334" w:rsidRDefault="00BE24A7" w:rsidP="00B33334">
      <w:pPr>
        <w:pStyle w:val="a3"/>
        <w:suppressAutoHyphens/>
        <w:spacing w:after="0" w:line="240" w:lineRule="auto"/>
        <w:ind w:left="0"/>
        <w:rPr>
          <w:rFonts w:ascii="Times New Roman" w:hAnsi="Times New Roman"/>
          <w:b/>
          <w:sz w:val="24"/>
          <w:szCs w:val="24"/>
        </w:rPr>
      </w:pPr>
    </w:p>
    <w:p w:rsidR="00BE24A7" w:rsidRPr="00B33334" w:rsidRDefault="00BE24A7" w:rsidP="00B33334">
      <w:pPr>
        <w:tabs>
          <w:tab w:val="num" w:pos="0"/>
        </w:tabs>
        <w:spacing w:line="240" w:lineRule="auto"/>
        <w:ind w:firstLine="709"/>
        <w:jc w:val="both"/>
        <w:rPr>
          <w:rFonts w:ascii="Times New Roman" w:hAnsi="Times New Roman"/>
          <w:b/>
          <w:bCs/>
          <w:sz w:val="24"/>
          <w:szCs w:val="24"/>
        </w:rPr>
      </w:pPr>
      <w:r w:rsidRPr="00B33334">
        <w:rPr>
          <w:rFonts w:ascii="Times New Roman" w:hAnsi="Times New Roman"/>
          <w:b/>
          <w:bCs/>
          <w:sz w:val="24"/>
          <w:szCs w:val="24"/>
        </w:rPr>
        <w:t>Основная литература.</w:t>
      </w:r>
    </w:p>
    <w:p w:rsidR="00DB5056" w:rsidRPr="00B33334" w:rsidRDefault="00DB5056" w:rsidP="00B33334">
      <w:pPr>
        <w:tabs>
          <w:tab w:val="num" w:pos="0"/>
        </w:tabs>
        <w:spacing w:after="0" w:line="240" w:lineRule="auto"/>
        <w:jc w:val="both"/>
        <w:rPr>
          <w:rFonts w:ascii="Times New Roman" w:eastAsia="Times New Roman" w:hAnsi="Times New Roman"/>
          <w:b/>
          <w:bCs/>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705"/>
        <w:gridCol w:w="2835"/>
        <w:gridCol w:w="1460"/>
      </w:tblGrid>
      <w:tr w:rsidR="00DB5056" w:rsidRPr="00B33334" w:rsidTr="0023382A">
        <w:tc>
          <w:tcPr>
            <w:tcW w:w="648"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 п/п</w:t>
            </w:r>
          </w:p>
        </w:tc>
        <w:tc>
          <w:tcPr>
            <w:tcW w:w="4705"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Библиографическое описание</w:t>
            </w:r>
          </w:p>
        </w:tc>
        <w:tc>
          <w:tcPr>
            <w:tcW w:w="2835"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Тип (учебник, учебное пособие, учебно-методическое пособие, практикум, др.)</w:t>
            </w:r>
          </w:p>
        </w:tc>
        <w:tc>
          <w:tcPr>
            <w:tcW w:w="1460" w:type="dxa"/>
          </w:tcPr>
          <w:p w:rsidR="00DB5056" w:rsidRPr="00B33334" w:rsidRDefault="00DB5056" w:rsidP="00B33334">
            <w:pPr>
              <w:tabs>
                <w:tab w:val="num" w:pos="0"/>
              </w:tabs>
              <w:spacing w:line="240" w:lineRule="auto"/>
              <w:ind w:left="-57" w:right="-57"/>
              <w:jc w:val="center"/>
              <w:rPr>
                <w:rFonts w:ascii="Times New Roman" w:eastAsia="Times New Roman" w:hAnsi="Times New Roman"/>
                <w:sz w:val="24"/>
                <w:szCs w:val="24"/>
              </w:rPr>
            </w:pPr>
            <w:r w:rsidRPr="00B33334">
              <w:rPr>
                <w:rFonts w:ascii="Times New Roman" w:eastAsia="Times New Roman" w:hAnsi="Times New Roman"/>
                <w:sz w:val="24"/>
                <w:szCs w:val="24"/>
              </w:rPr>
              <w:t>Количество в библиотеке</w:t>
            </w:r>
          </w:p>
        </w:tc>
      </w:tr>
      <w:tr w:rsidR="00DB5056" w:rsidRPr="00B33334" w:rsidTr="0023382A">
        <w:tc>
          <w:tcPr>
            <w:tcW w:w="648"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1</w:t>
            </w:r>
          </w:p>
        </w:tc>
        <w:tc>
          <w:tcPr>
            <w:tcW w:w="4705" w:type="dxa"/>
          </w:tcPr>
          <w:p w:rsidR="00DB5056" w:rsidRPr="00B33334" w:rsidRDefault="00DB5056" w:rsidP="00E14C8C">
            <w:pPr>
              <w:numPr>
                <w:ilvl w:val="0"/>
                <w:numId w:val="3"/>
              </w:numPr>
              <w:shd w:val="clear" w:color="auto" w:fill="FFFFFF"/>
              <w:spacing w:after="0" w:line="240" w:lineRule="auto"/>
              <w:rPr>
                <w:rFonts w:ascii="Times New Roman" w:hAnsi="Times New Roman"/>
                <w:sz w:val="24"/>
                <w:szCs w:val="24"/>
              </w:rPr>
            </w:pPr>
            <w:r w:rsidRPr="00B33334">
              <w:rPr>
                <w:rFonts w:ascii="Times New Roman" w:hAnsi="Times New Roman"/>
                <w:sz w:val="24"/>
                <w:szCs w:val="24"/>
              </w:rPr>
              <w:t xml:space="preserve">Петрунин И.Е., Лоцманов С.Н., Николаев Г.А. Пайка металлов. – </w:t>
            </w:r>
            <w:r w:rsidRPr="00B33334">
              <w:rPr>
                <w:rFonts w:ascii="Times New Roman" w:hAnsi="Times New Roman"/>
                <w:sz w:val="24"/>
                <w:szCs w:val="24"/>
              </w:rPr>
              <w:lastRenderedPageBreak/>
              <w:t>М.: Металлургия, 1973. – 280с.</w:t>
            </w:r>
          </w:p>
          <w:p w:rsidR="00DB5056" w:rsidRPr="00B33334" w:rsidRDefault="00DB5056" w:rsidP="00E14C8C">
            <w:pPr>
              <w:numPr>
                <w:ilvl w:val="0"/>
                <w:numId w:val="3"/>
              </w:numPr>
              <w:shd w:val="clear" w:color="auto" w:fill="FFFFFF"/>
              <w:spacing w:after="0" w:line="240" w:lineRule="auto"/>
              <w:rPr>
                <w:rFonts w:ascii="Times New Roman" w:hAnsi="Times New Roman"/>
                <w:sz w:val="24"/>
                <w:szCs w:val="24"/>
              </w:rPr>
            </w:pPr>
            <w:r w:rsidRPr="00B33334">
              <w:rPr>
                <w:rFonts w:ascii="Times New Roman" w:hAnsi="Times New Roman"/>
                <w:sz w:val="24"/>
                <w:szCs w:val="24"/>
              </w:rPr>
              <w:t>Лашко С. В., Лашко Н. Ф.  Пайка металлов.— 4-е изд., перераб. и доп.— М.:Машиностроение, 1988.—376 с: ил.</w:t>
            </w:r>
          </w:p>
          <w:p w:rsidR="00DB5056" w:rsidRPr="00B33334" w:rsidRDefault="00DB5056" w:rsidP="00E14C8C">
            <w:pPr>
              <w:numPr>
                <w:ilvl w:val="0"/>
                <w:numId w:val="3"/>
              </w:numPr>
              <w:shd w:val="clear" w:color="auto" w:fill="FFFFFF"/>
              <w:spacing w:after="0" w:line="240" w:lineRule="auto"/>
              <w:rPr>
                <w:rFonts w:ascii="Times New Roman" w:hAnsi="Times New Roman"/>
                <w:sz w:val="24"/>
                <w:szCs w:val="24"/>
              </w:rPr>
            </w:pPr>
            <w:r w:rsidRPr="00B33334">
              <w:rPr>
                <w:rFonts w:ascii="Times New Roman" w:hAnsi="Times New Roman"/>
                <w:sz w:val="24"/>
                <w:szCs w:val="24"/>
              </w:rPr>
              <w:t>Справочник по пайке. Под ред. И. Е. Петрунина. М.: Машиностроение, 1984. – 400с.</w:t>
            </w:r>
          </w:p>
          <w:p w:rsidR="00DB5056" w:rsidRPr="00B33334" w:rsidRDefault="00DB5056" w:rsidP="00B33334">
            <w:pPr>
              <w:spacing w:line="240" w:lineRule="auto"/>
              <w:ind w:left="486"/>
              <w:jc w:val="both"/>
              <w:rPr>
                <w:rFonts w:ascii="Times New Roman" w:eastAsia="Times New Roman" w:hAnsi="Times New Roman"/>
                <w:sz w:val="24"/>
                <w:szCs w:val="24"/>
              </w:rPr>
            </w:pPr>
          </w:p>
        </w:tc>
        <w:tc>
          <w:tcPr>
            <w:tcW w:w="2835"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lastRenderedPageBreak/>
              <w:t>учебник</w:t>
            </w:r>
          </w:p>
        </w:tc>
        <w:tc>
          <w:tcPr>
            <w:tcW w:w="1460"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p>
        </w:tc>
      </w:tr>
    </w:tbl>
    <w:p w:rsidR="00DB5056" w:rsidRPr="00B33334" w:rsidRDefault="00DB5056" w:rsidP="00B33334">
      <w:pPr>
        <w:pStyle w:val="a3"/>
        <w:spacing w:line="240" w:lineRule="auto"/>
        <w:rPr>
          <w:rFonts w:ascii="Times New Roman" w:hAnsi="Times New Roman"/>
          <w:b/>
          <w:sz w:val="24"/>
          <w:szCs w:val="24"/>
        </w:rPr>
      </w:pPr>
    </w:p>
    <w:p w:rsidR="00DB5056" w:rsidRPr="00B33334" w:rsidRDefault="00DB5056" w:rsidP="00B33334">
      <w:pPr>
        <w:pStyle w:val="a3"/>
        <w:spacing w:line="240" w:lineRule="auto"/>
        <w:rPr>
          <w:rFonts w:ascii="Times New Roman" w:hAnsi="Times New Roman"/>
          <w:b/>
          <w:sz w:val="24"/>
          <w:szCs w:val="24"/>
        </w:rPr>
      </w:pPr>
      <w:r w:rsidRPr="00B33334">
        <w:rPr>
          <w:rFonts w:ascii="Times New Roman" w:hAnsi="Times New Roman"/>
          <w:b/>
          <w:sz w:val="24"/>
          <w:szCs w:val="24"/>
        </w:rPr>
        <w:t>Дополнительная литература</w:t>
      </w:r>
    </w:p>
    <w:p w:rsidR="00DB5056" w:rsidRPr="00B33334" w:rsidRDefault="00DB5056" w:rsidP="00B33334">
      <w:pPr>
        <w:pStyle w:val="a3"/>
        <w:spacing w:line="240" w:lineRule="auto"/>
        <w:rPr>
          <w:rFonts w:ascii="Times New Roman" w:hAnsi="Times New Roman"/>
          <w:b/>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DB5056" w:rsidRPr="00B33334" w:rsidTr="0023382A">
        <w:tc>
          <w:tcPr>
            <w:tcW w:w="648"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 п/п</w:t>
            </w:r>
          </w:p>
        </w:tc>
        <w:tc>
          <w:tcPr>
            <w:tcW w:w="4140"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Библиографическое описание</w:t>
            </w:r>
          </w:p>
        </w:tc>
        <w:tc>
          <w:tcPr>
            <w:tcW w:w="3241"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Тип (учебник, учебное пособие, учебно-методическое пособие, практикум, др.)</w:t>
            </w:r>
          </w:p>
        </w:tc>
        <w:tc>
          <w:tcPr>
            <w:tcW w:w="1619" w:type="dxa"/>
          </w:tcPr>
          <w:p w:rsidR="00DB5056" w:rsidRPr="00B33334" w:rsidRDefault="00DB5056" w:rsidP="00B33334">
            <w:pPr>
              <w:tabs>
                <w:tab w:val="num" w:pos="0"/>
              </w:tabs>
              <w:spacing w:line="240" w:lineRule="auto"/>
              <w:ind w:left="-57" w:right="-57"/>
              <w:jc w:val="center"/>
              <w:rPr>
                <w:rFonts w:ascii="Times New Roman" w:eastAsia="Times New Roman" w:hAnsi="Times New Roman"/>
                <w:sz w:val="24"/>
                <w:szCs w:val="24"/>
              </w:rPr>
            </w:pPr>
            <w:r w:rsidRPr="00B33334">
              <w:rPr>
                <w:rFonts w:ascii="Times New Roman" w:eastAsia="Times New Roman" w:hAnsi="Times New Roman"/>
                <w:sz w:val="24"/>
                <w:szCs w:val="24"/>
              </w:rPr>
              <w:t>Количество в библиотеке</w:t>
            </w:r>
          </w:p>
        </w:tc>
      </w:tr>
      <w:tr w:rsidR="00DB5056" w:rsidRPr="00B33334" w:rsidTr="0023382A">
        <w:tc>
          <w:tcPr>
            <w:tcW w:w="648"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p>
        </w:tc>
        <w:tc>
          <w:tcPr>
            <w:tcW w:w="4140" w:type="dxa"/>
          </w:tcPr>
          <w:p w:rsidR="00DB5056" w:rsidRPr="00B33334" w:rsidRDefault="00DB5056" w:rsidP="00E14C8C">
            <w:pPr>
              <w:numPr>
                <w:ilvl w:val="0"/>
                <w:numId w:val="4"/>
              </w:numPr>
              <w:spacing w:after="0" w:line="240" w:lineRule="auto"/>
              <w:rPr>
                <w:rFonts w:ascii="Times New Roman" w:hAnsi="Times New Roman"/>
                <w:sz w:val="24"/>
                <w:szCs w:val="24"/>
              </w:rPr>
            </w:pPr>
            <w:r w:rsidRPr="00B33334">
              <w:rPr>
                <w:rFonts w:ascii="Times New Roman" w:hAnsi="Times New Roman"/>
                <w:sz w:val="24"/>
                <w:szCs w:val="24"/>
              </w:rPr>
              <w:t>Чернышов Г.Г. Сварочное дело. – М.: Изд. Центр «Академия», 2004. – 496с</w:t>
            </w:r>
            <w:r w:rsidRPr="00B33334">
              <w:rPr>
                <w:rFonts w:ascii="Times New Roman" w:hAnsi="Times New Roman"/>
                <w:sz w:val="24"/>
                <w:szCs w:val="24"/>
                <w:lang w:val="uk-UA"/>
              </w:rPr>
              <w:t>.</w:t>
            </w:r>
          </w:p>
          <w:p w:rsidR="00DB5056" w:rsidRPr="00B33334" w:rsidRDefault="00DB5056" w:rsidP="00E14C8C">
            <w:pPr>
              <w:numPr>
                <w:ilvl w:val="0"/>
                <w:numId w:val="6"/>
              </w:numPr>
              <w:spacing w:after="0" w:line="240" w:lineRule="auto"/>
              <w:rPr>
                <w:rFonts w:ascii="Times New Roman" w:hAnsi="Times New Roman"/>
                <w:sz w:val="24"/>
                <w:szCs w:val="24"/>
              </w:rPr>
            </w:pPr>
            <w:r w:rsidRPr="00B33334">
              <w:rPr>
                <w:rFonts w:ascii="Times New Roman" w:hAnsi="Times New Roman"/>
                <w:sz w:val="24"/>
                <w:szCs w:val="24"/>
                <w:lang w:val="uk-UA"/>
              </w:rPr>
              <w:t>Николаев Г.А., Ольшанский Н.А. Специальные методы сварки Учебное пособие для студентов вузов. М., Машиностроение, 1975 - 232с.</w:t>
            </w:r>
          </w:p>
        </w:tc>
        <w:tc>
          <w:tcPr>
            <w:tcW w:w="3241" w:type="dxa"/>
          </w:tcPr>
          <w:p w:rsidR="00DB5056" w:rsidRPr="00B33334" w:rsidRDefault="00DB5056" w:rsidP="00B33334">
            <w:pPr>
              <w:tabs>
                <w:tab w:val="num" w:pos="0"/>
              </w:tabs>
              <w:spacing w:line="240" w:lineRule="auto"/>
              <w:jc w:val="center"/>
              <w:rPr>
                <w:rFonts w:ascii="Times New Roman" w:eastAsia="Times New Roman" w:hAnsi="Times New Roman"/>
                <w:sz w:val="24"/>
                <w:szCs w:val="24"/>
              </w:rPr>
            </w:pPr>
            <w:r w:rsidRPr="00B33334">
              <w:rPr>
                <w:rFonts w:ascii="Times New Roman" w:eastAsia="Times New Roman" w:hAnsi="Times New Roman"/>
                <w:sz w:val="24"/>
                <w:szCs w:val="24"/>
              </w:rPr>
              <w:t>учебник</w:t>
            </w:r>
          </w:p>
        </w:tc>
        <w:tc>
          <w:tcPr>
            <w:tcW w:w="1619" w:type="dxa"/>
          </w:tcPr>
          <w:p w:rsidR="00DB5056" w:rsidRPr="00B33334" w:rsidRDefault="00DB5056" w:rsidP="00B33334">
            <w:pPr>
              <w:tabs>
                <w:tab w:val="num" w:pos="0"/>
              </w:tabs>
              <w:spacing w:line="240" w:lineRule="auto"/>
              <w:ind w:left="-57" w:right="-57"/>
              <w:jc w:val="center"/>
              <w:rPr>
                <w:rFonts w:ascii="Times New Roman" w:eastAsia="Times New Roman" w:hAnsi="Times New Roman"/>
                <w:sz w:val="24"/>
                <w:szCs w:val="24"/>
              </w:rPr>
            </w:pPr>
          </w:p>
        </w:tc>
      </w:tr>
    </w:tbl>
    <w:p w:rsidR="00DB5056" w:rsidRPr="00B33334" w:rsidRDefault="00DB5056" w:rsidP="00B33334">
      <w:pPr>
        <w:suppressAutoHyphens/>
        <w:spacing w:after="0" w:line="240" w:lineRule="auto"/>
        <w:rPr>
          <w:rFonts w:ascii="Times New Roman" w:hAnsi="Times New Roman"/>
          <w:color w:val="000000"/>
          <w:spacing w:val="-7"/>
          <w:sz w:val="24"/>
          <w:szCs w:val="24"/>
        </w:rPr>
      </w:pPr>
    </w:p>
    <w:p w:rsidR="00DB5056" w:rsidRPr="00B33334" w:rsidRDefault="00DB5056" w:rsidP="00B33334">
      <w:pPr>
        <w:shd w:val="clear" w:color="auto" w:fill="FFFFFF"/>
        <w:suppressAutoHyphens/>
        <w:spacing w:after="0" w:line="240" w:lineRule="auto"/>
        <w:jc w:val="center"/>
        <w:rPr>
          <w:rFonts w:ascii="Times New Roman" w:hAnsi="Times New Roman"/>
          <w:b/>
          <w:sz w:val="24"/>
          <w:szCs w:val="24"/>
        </w:rPr>
      </w:pPr>
    </w:p>
    <w:p w:rsidR="00F0491A" w:rsidRPr="00B33334" w:rsidRDefault="00F0491A" w:rsidP="00E14C8C">
      <w:pPr>
        <w:pStyle w:val="a3"/>
        <w:numPr>
          <w:ilvl w:val="0"/>
          <w:numId w:val="2"/>
        </w:numPr>
        <w:spacing w:line="240" w:lineRule="auto"/>
        <w:rPr>
          <w:rFonts w:ascii="Times New Roman" w:hAnsi="Times New Roman"/>
          <w:b/>
          <w:sz w:val="24"/>
          <w:szCs w:val="24"/>
        </w:rPr>
      </w:pPr>
      <w:r w:rsidRPr="00B33334">
        <w:rPr>
          <w:rFonts w:ascii="Times New Roman" w:hAnsi="Times New Roman"/>
          <w:b/>
          <w:sz w:val="24"/>
          <w:szCs w:val="24"/>
        </w:rPr>
        <w:t>Перечень ресурсов информационно-аналитической сети Интернет, необходимых для освоения дисциплины</w:t>
      </w:r>
    </w:p>
    <w:p w:rsidR="00F0491A" w:rsidRPr="00B33334" w:rsidRDefault="00F0491A" w:rsidP="00B33334">
      <w:pPr>
        <w:pStyle w:val="a3"/>
        <w:spacing w:line="240" w:lineRule="auto"/>
        <w:ind w:left="644"/>
        <w:rPr>
          <w:rFonts w:ascii="Times New Roman" w:hAnsi="Times New Roman"/>
          <w:b/>
          <w:i/>
          <w:sz w:val="24"/>
          <w:szCs w:val="24"/>
        </w:rPr>
      </w:pPr>
    </w:p>
    <w:p w:rsidR="00F0491A" w:rsidRPr="00B33334" w:rsidRDefault="00F0491A" w:rsidP="00E14C8C">
      <w:pPr>
        <w:pStyle w:val="a3"/>
        <w:numPr>
          <w:ilvl w:val="0"/>
          <w:numId w:val="2"/>
        </w:numPr>
        <w:spacing w:line="240" w:lineRule="auto"/>
        <w:jc w:val="both"/>
        <w:rPr>
          <w:rFonts w:ascii="Times New Roman" w:hAnsi="Times New Roman"/>
          <w:b/>
          <w:i/>
          <w:sz w:val="24"/>
          <w:szCs w:val="24"/>
        </w:rPr>
      </w:pPr>
      <w:r w:rsidRPr="00B33334">
        <w:rPr>
          <w:rFonts w:ascii="Times New Roman" w:hAnsi="Times New Roman"/>
          <w:b/>
          <w:sz w:val="24"/>
          <w:szCs w:val="24"/>
        </w:rPr>
        <w:t>Перечень информационных технологий, используемых при осуществлении учебного процесса</w:t>
      </w:r>
    </w:p>
    <w:p w:rsidR="00F0491A" w:rsidRPr="00B33334" w:rsidRDefault="00F0491A" w:rsidP="00E14C8C">
      <w:pPr>
        <w:pStyle w:val="a3"/>
        <w:numPr>
          <w:ilvl w:val="0"/>
          <w:numId w:val="1"/>
        </w:numPr>
        <w:spacing w:line="240" w:lineRule="auto"/>
        <w:jc w:val="both"/>
        <w:rPr>
          <w:rFonts w:ascii="Times New Roman" w:hAnsi="Times New Roman"/>
          <w:i/>
          <w:sz w:val="24"/>
          <w:szCs w:val="24"/>
        </w:rPr>
      </w:pPr>
      <w:r w:rsidRPr="00B33334">
        <w:rPr>
          <w:rFonts w:ascii="Times New Roman" w:hAnsi="Times New Roman"/>
          <w:sz w:val="24"/>
          <w:szCs w:val="24"/>
        </w:rPr>
        <w:t xml:space="preserve">Интерактивные занятия </w:t>
      </w:r>
    </w:p>
    <w:p w:rsidR="00F0491A" w:rsidRPr="00B33334" w:rsidRDefault="00F0491A" w:rsidP="00B33334">
      <w:pPr>
        <w:pStyle w:val="a3"/>
        <w:spacing w:line="240" w:lineRule="auto"/>
        <w:ind w:left="1004"/>
        <w:jc w:val="both"/>
        <w:rPr>
          <w:rFonts w:ascii="Times New Roman" w:hAnsi="Times New Roman"/>
          <w:i/>
          <w:sz w:val="24"/>
          <w:szCs w:val="24"/>
        </w:rPr>
      </w:pPr>
    </w:p>
    <w:p w:rsidR="00F0491A" w:rsidRPr="00B33334" w:rsidRDefault="00F0491A" w:rsidP="00E14C8C">
      <w:pPr>
        <w:pStyle w:val="a3"/>
        <w:numPr>
          <w:ilvl w:val="0"/>
          <w:numId w:val="2"/>
        </w:numPr>
        <w:spacing w:line="240" w:lineRule="auto"/>
        <w:jc w:val="both"/>
        <w:rPr>
          <w:rFonts w:ascii="Times New Roman" w:hAnsi="Times New Roman"/>
          <w:i/>
          <w:sz w:val="24"/>
          <w:szCs w:val="24"/>
        </w:rPr>
      </w:pPr>
      <w:r w:rsidRPr="00B33334">
        <w:rPr>
          <w:rFonts w:ascii="Times New Roman" w:hAnsi="Times New Roman"/>
          <w:b/>
          <w:sz w:val="24"/>
          <w:szCs w:val="24"/>
        </w:rPr>
        <w:t xml:space="preserve">Материально-техническая база, необходимая для осуществления образовательного процесса по дисциплине </w:t>
      </w:r>
    </w:p>
    <w:p w:rsidR="00F0491A" w:rsidRPr="00B33334" w:rsidRDefault="00F0491A" w:rsidP="00B33334">
      <w:pPr>
        <w:spacing w:after="0" w:line="240" w:lineRule="auto"/>
        <w:jc w:val="both"/>
        <w:rPr>
          <w:rFonts w:ascii="Times New Roman" w:hAnsi="Times New Roman"/>
          <w:sz w:val="24"/>
          <w:szCs w:val="24"/>
        </w:rPr>
      </w:pPr>
      <w:r w:rsidRPr="00B33334">
        <w:rPr>
          <w:rFonts w:ascii="Times New Roman" w:hAnsi="Times New Roman"/>
          <w:sz w:val="24"/>
          <w:szCs w:val="24"/>
        </w:rPr>
        <w:t>- компьютерный класс и доступ к сети Интернет (во время самостоятельной подготовки) (должен быть приложен график занятости  компьютерного класса);</w:t>
      </w:r>
    </w:p>
    <w:p w:rsidR="00F0491A" w:rsidRPr="00B33334" w:rsidRDefault="00F0491A" w:rsidP="00B33334">
      <w:pPr>
        <w:spacing w:after="0" w:line="240" w:lineRule="auto"/>
        <w:jc w:val="both"/>
        <w:rPr>
          <w:rFonts w:ascii="Times New Roman" w:hAnsi="Times New Roman"/>
          <w:sz w:val="24"/>
          <w:szCs w:val="24"/>
        </w:rPr>
      </w:pPr>
      <w:r w:rsidRPr="00B33334">
        <w:rPr>
          <w:rFonts w:ascii="Times New Roman" w:hAnsi="Times New Roman"/>
          <w:sz w:val="24"/>
          <w:szCs w:val="24"/>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F0491A" w:rsidRPr="00B33334" w:rsidRDefault="00F0491A" w:rsidP="00B33334">
      <w:pPr>
        <w:spacing w:after="0" w:line="240" w:lineRule="auto"/>
        <w:jc w:val="both"/>
        <w:rPr>
          <w:rFonts w:ascii="Times New Roman" w:hAnsi="Times New Roman"/>
          <w:i/>
          <w:sz w:val="24"/>
          <w:szCs w:val="24"/>
        </w:rPr>
      </w:pPr>
      <w:r w:rsidRPr="00B33334">
        <w:rPr>
          <w:rFonts w:ascii="Times New Roman" w:hAnsi="Times New Roman"/>
          <w:sz w:val="24"/>
          <w:szCs w:val="24"/>
        </w:rPr>
        <w:t>- раздаточный материал для проведения групповой работы</w:t>
      </w:r>
      <w:r w:rsidRPr="00B33334">
        <w:rPr>
          <w:rFonts w:ascii="Times New Roman" w:hAnsi="Times New Roman"/>
          <w:i/>
          <w:sz w:val="24"/>
          <w:szCs w:val="24"/>
        </w:rPr>
        <w:t>;</w:t>
      </w:r>
    </w:p>
    <w:p w:rsidR="00F0491A" w:rsidRPr="00B33334" w:rsidRDefault="00F0491A" w:rsidP="00B33334">
      <w:pPr>
        <w:spacing w:after="0" w:line="240" w:lineRule="auto"/>
        <w:jc w:val="both"/>
        <w:rPr>
          <w:rFonts w:ascii="Times New Roman" w:hAnsi="Times New Roman"/>
          <w:i/>
          <w:sz w:val="24"/>
          <w:szCs w:val="24"/>
        </w:rPr>
      </w:pPr>
    </w:p>
    <w:p w:rsidR="00F0491A" w:rsidRPr="00B33334" w:rsidRDefault="00F0491A" w:rsidP="00B33334">
      <w:pPr>
        <w:spacing w:after="0" w:line="240" w:lineRule="auto"/>
        <w:jc w:val="both"/>
        <w:rPr>
          <w:rFonts w:ascii="Times New Roman" w:hAnsi="Times New Roman"/>
          <w:i/>
          <w:sz w:val="24"/>
          <w:szCs w:val="24"/>
        </w:rPr>
      </w:pPr>
    </w:p>
    <w:p w:rsidR="00F0491A" w:rsidRPr="00B33334" w:rsidRDefault="00F0491A" w:rsidP="00B33334">
      <w:pPr>
        <w:spacing w:line="240" w:lineRule="auto"/>
        <w:rPr>
          <w:rFonts w:ascii="Times New Roman" w:hAnsi="Times New Roman"/>
          <w:i/>
          <w:sz w:val="24"/>
          <w:szCs w:val="24"/>
        </w:rPr>
      </w:pPr>
      <w:r w:rsidRPr="00B33334">
        <w:rPr>
          <w:rFonts w:ascii="Times New Roman" w:hAnsi="Times New Roman"/>
          <w:i/>
          <w:sz w:val="24"/>
          <w:szCs w:val="24"/>
        </w:rPr>
        <w:br w:type="page"/>
      </w:r>
    </w:p>
    <w:p w:rsidR="00B33334" w:rsidRPr="00B33334" w:rsidRDefault="00B33334" w:rsidP="00B33334">
      <w:pPr>
        <w:suppressAutoHyphens/>
        <w:spacing w:line="240" w:lineRule="auto"/>
        <w:ind w:firstLine="567"/>
        <w:jc w:val="both"/>
        <w:rPr>
          <w:rFonts w:ascii="Times New Roman" w:hAnsi="Times New Roman"/>
          <w:b/>
          <w:sz w:val="24"/>
          <w:szCs w:val="24"/>
        </w:rPr>
      </w:pPr>
      <w:r w:rsidRPr="00B33334">
        <w:rPr>
          <w:rFonts w:ascii="Times New Roman" w:hAnsi="Times New Roman"/>
          <w:b/>
          <w:sz w:val="24"/>
          <w:szCs w:val="24"/>
        </w:rPr>
        <w:lastRenderedPageBreak/>
        <w:t>9. Перечень ресурсов информационно-телекоммуникационной сети «Интернет», необходимых для освоения дисциплины (модуля)</w:t>
      </w:r>
    </w:p>
    <w:p w:rsidR="00B33334" w:rsidRPr="00B33334" w:rsidRDefault="00B33334" w:rsidP="00B33334">
      <w:pPr>
        <w:suppressAutoHyphens/>
        <w:spacing w:line="240" w:lineRule="auto"/>
        <w:ind w:firstLine="567"/>
        <w:jc w:val="both"/>
        <w:rPr>
          <w:rFonts w:ascii="Times New Roman" w:hAnsi="Times New Roman"/>
          <w:i/>
          <w:sz w:val="24"/>
          <w:szCs w:val="24"/>
        </w:rPr>
      </w:pPr>
    </w:p>
    <w:p w:rsidR="00B33334" w:rsidRPr="00B33334" w:rsidRDefault="00B33334" w:rsidP="00B33334">
      <w:pPr>
        <w:suppressAutoHyphens/>
        <w:spacing w:line="240" w:lineRule="auto"/>
        <w:ind w:firstLine="567"/>
        <w:jc w:val="both"/>
        <w:rPr>
          <w:rFonts w:ascii="Times New Roman" w:hAnsi="Times New Roman"/>
          <w:i/>
          <w:sz w:val="24"/>
          <w:szCs w:val="24"/>
        </w:rPr>
      </w:pPr>
      <w:r w:rsidRPr="00B33334">
        <w:rPr>
          <w:rFonts w:ascii="Times New Roman" w:hAnsi="Times New Roman"/>
          <w:i/>
          <w:sz w:val="24"/>
          <w:szCs w:val="24"/>
        </w:rPr>
        <w:t xml:space="preserve">Указывать только зарегистрированные интернет-ресурсы при условии имеющегося договора с правообладателями </w:t>
      </w:r>
    </w:p>
    <w:p w:rsidR="00B33334" w:rsidRPr="00B33334" w:rsidRDefault="00B33334" w:rsidP="00B33334">
      <w:pPr>
        <w:suppressAutoHyphens/>
        <w:spacing w:line="240" w:lineRule="auto"/>
        <w:ind w:firstLine="567"/>
        <w:jc w:val="both"/>
        <w:rPr>
          <w:rFonts w:ascii="Times New Roman" w:hAnsi="Times New Roman"/>
          <w:i/>
          <w:sz w:val="24"/>
          <w:szCs w:val="24"/>
        </w:rPr>
      </w:pPr>
    </w:p>
    <w:p w:rsidR="00B33334" w:rsidRPr="00B33334" w:rsidRDefault="00B33334" w:rsidP="00B33334">
      <w:pPr>
        <w:suppressAutoHyphens/>
        <w:spacing w:line="240" w:lineRule="auto"/>
        <w:ind w:firstLine="567"/>
        <w:jc w:val="both"/>
        <w:rPr>
          <w:rFonts w:ascii="Times New Roman" w:hAnsi="Times New Roman"/>
          <w:b/>
          <w:sz w:val="24"/>
          <w:szCs w:val="24"/>
        </w:rPr>
      </w:pPr>
      <w:r w:rsidRPr="00B33334">
        <w:rPr>
          <w:rFonts w:ascii="Times New Roman" w:hAnsi="Times New Roman"/>
          <w:b/>
          <w:sz w:val="24"/>
          <w:szCs w:val="24"/>
        </w:rPr>
        <w:t>10. Методические указания для обучающихся по освоению дисциплины (модуля)</w:t>
      </w:r>
    </w:p>
    <w:p w:rsidR="00B33334" w:rsidRPr="00B33334" w:rsidRDefault="00B33334" w:rsidP="00B33334">
      <w:pPr>
        <w:suppressAutoHyphens/>
        <w:spacing w:after="120" w:line="240" w:lineRule="auto"/>
        <w:ind w:firstLine="567"/>
        <w:jc w:val="both"/>
        <w:rPr>
          <w:rFonts w:ascii="Times New Roman" w:hAnsi="Times New Roman"/>
          <w:i/>
          <w:color w:val="000000"/>
          <w:sz w:val="24"/>
          <w:szCs w:val="24"/>
        </w:rPr>
      </w:pPr>
    </w:p>
    <w:p w:rsidR="00B33334" w:rsidRPr="00B33334" w:rsidRDefault="00B33334" w:rsidP="00B33334">
      <w:pPr>
        <w:suppressAutoHyphens/>
        <w:spacing w:after="120" w:line="240" w:lineRule="auto"/>
        <w:ind w:firstLine="567"/>
        <w:jc w:val="both"/>
        <w:rPr>
          <w:rFonts w:ascii="Times New Roman" w:hAnsi="Times New Roman"/>
          <w:b/>
          <w:i/>
          <w:sz w:val="24"/>
          <w:szCs w:val="24"/>
        </w:rPr>
      </w:pPr>
      <w:r w:rsidRPr="00B33334">
        <w:rPr>
          <w:rFonts w:ascii="Times New Roman" w:hAnsi="Times New Roman"/>
          <w:i/>
          <w:color w:val="000000"/>
          <w:sz w:val="24"/>
          <w:szCs w:val="24"/>
        </w:rPr>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добросовестное выполнение заданий преподавателя на практических занятиях;</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разработка предложений преподавателю в части доработки и совершенствования учебного курса;</w:t>
      </w:r>
    </w:p>
    <w:p w:rsidR="00B33334" w:rsidRPr="00B33334" w:rsidRDefault="00B33334" w:rsidP="00E14C8C">
      <w:pPr>
        <w:numPr>
          <w:ilvl w:val="0"/>
          <w:numId w:val="33"/>
        </w:numPr>
        <w:tabs>
          <w:tab w:val="clear" w:pos="360"/>
          <w:tab w:val="num" w:pos="851"/>
        </w:tabs>
        <w:suppressAutoHyphens/>
        <w:spacing w:after="0" w:line="240" w:lineRule="auto"/>
        <w:ind w:firstLine="540"/>
        <w:jc w:val="both"/>
        <w:rPr>
          <w:rFonts w:ascii="Times New Roman" w:hAnsi="Times New Roman"/>
          <w:i/>
          <w:color w:val="000000"/>
          <w:sz w:val="24"/>
          <w:szCs w:val="24"/>
        </w:rPr>
      </w:pPr>
      <w:r w:rsidRPr="00B33334">
        <w:rPr>
          <w:rFonts w:ascii="Times New Roman" w:hAnsi="Times New Roman"/>
          <w:i/>
          <w:color w:val="000000"/>
          <w:sz w:val="24"/>
          <w:szCs w:val="24"/>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B33334" w:rsidRPr="00B33334" w:rsidRDefault="00B33334" w:rsidP="00B33334">
      <w:pPr>
        <w:suppressAutoHyphens/>
        <w:spacing w:line="240" w:lineRule="auto"/>
        <w:ind w:firstLine="567"/>
        <w:jc w:val="both"/>
        <w:rPr>
          <w:rFonts w:ascii="Times New Roman" w:hAnsi="Times New Roman"/>
          <w:b/>
          <w:sz w:val="24"/>
          <w:szCs w:val="24"/>
        </w:rPr>
      </w:pPr>
    </w:p>
    <w:p w:rsidR="00B33334" w:rsidRPr="00B33334" w:rsidRDefault="00B33334" w:rsidP="00B33334">
      <w:pPr>
        <w:suppressAutoHyphens/>
        <w:spacing w:line="240" w:lineRule="auto"/>
        <w:ind w:firstLine="567"/>
        <w:jc w:val="both"/>
        <w:rPr>
          <w:rFonts w:ascii="Times New Roman" w:hAnsi="Times New Roman"/>
          <w:b/>
          <w:sz w:val="24"/>
          <w:szCs w:val="24"/>
        </w:rPr>
      </w:pPr>
      <w:r w:rsidRPr="00B33334">
        <w:rPr>
          <w:rFonts w:ascii="Times New Roman" w:hAnsi="Times New Roman"/>
          <w:b/>
          <w:sz w:val="24"/>
          <w:szCs w:val="24"/>
        </w:rPr>
        <w:t>11. Перечень информационных технологий, используемых при осуществлении образовательного процесса по дисциплине (модулю)</w:t>
      </w:r>
    </w:p>
    <w:p w:rsidR="00B33334" w:rsidRPr="00B33334" w:rsidRDefault="00B33334" w:rsidP="00B33334">
      <w:pPr>
        <w:suppressAutoHyphens/>
        <w:spacing w:line="240" w:lineRule="auto"/>
        <w:jc w:val="both"/>
        <w:rPr>
          <w:rFonts w:ascii="Times New Roman" w:hAnsi="Times New Roman"/>
          <w:b/>
          <w:sz w:val="24"/>
          <w:szCs w:val="24"/>
        </w:rPr>
      </w:pPr>
      <w:r w:rsidRPr="00B33334">
        <w:rPr>
          <w:rFonts w:ascii="Times New Roman" w:hAnsi="Times New Roman"/>
          <w:b/>
          <w:sz w:val="24"/>
          <w:szCs w:val="24"/>
        </w:rPr>
        <w:t>(включая перечень программного обеспечения и информационных справочных систем (при необходимости))</w:t>
      </w:r>
    </w:p>
    <w:p w:rsidR="00B33334" w:rsidRPr="00B33334" w:rsidRDefault="00B33334" w:rsidP="00B33334">
      <w:pPr>
        <w:suppressAutoHyphens/>
        <w:spacing w:line="240" w:lineRule="auto"/>
        <w:ind w:firstLine="567"/>
        <w:jc w:val="both"/>
        <w:rPr>
          <w:rFonts w:ascii="Times New Roman" w:hAnsi="Times New Roman"/>
          <w:i/>
          <w:sz w:val="24"/>
          <w:szCs w:val="24"/>
        </w:rPr>
      </w:pPr>
    </w:p>
    <w:p w:rsidR="00B33334" w:rsidRPr="00B33334" w:rsidRDefault="00B33334" w:rsidP="00E14C8C">
      <w:pPr>
        <w:pStyle w:val="a3"/>
        <w:numPr>
          <w:ilvl w:val="0"/>
          <w:numId w:val="34"/>
        </w:numPr>
        <w:spacing w:line="240" w:lineRule="auto"/>
        <w:jc w:val="both"/>
        <w:rPr>
          <w:rFonts w:ascii="Times New Roman" w:hAnsi="Times New Roman"/>
          <w:i/>
          <w:sz w:val="24"/>
          <w:szCs w:val="24"/>
        </w:rPr>
      </w:pPr>
      <w:r w:rsidRPr="00B33334">
        <w:rPr>
          <w:rFonts w:ascii="Times New Roman" w:hAnsi="Times New Roman"/>
          <w:sz w:val="24"/>
          <w:szCs w:val="24"/>
        </w:rPr>
        <w:t>Видеоматериалы «Производство сварных конструкций»</w:t>
      </w:r>
    </w:p>
    <w:p w:rsidR="00B33334" w:rsidRPr="00B33334" w:rsidRDefault="00B33334" w:rsidP="00E14C8C">
      <w:pPr>
        <w:pStyle w:val="a3"/>
        <w:numPr>
          <w:ilvl w:val="0"/>
          <w:numId w:val="34"/>
        </w:numPr>
        <w:spacing w:line="240" w:lineRule="auto"/>
        <w:jc w:val="both"/>
        <w:rPr>
          <w:rFonts w:ascii="Times New Roman" w:hAnsi="Times New Roman"/>
          <w:i/>
          <w:sz w:val="24"/>
          <w:szCs w:val="24"/>
        </w:rPr>
      </w:pPr>
      <w:r w:rsidRPr="00B33334">
        <w:rPr>
          <w:rFonts w:ascii="Times New Roman" w:hAnsi="Times New Roman"/>
          <w:sz w:val="24"/>
          <w:szCs w:val="24"/>
        </w:rPr>
        <w:t xml:space="preserve">Интерактивные занятия </w:t>
      </w:r>
      <w:r w:rsidRPr="00B33334">
        <w:rPr>
          <w:rFonts w:ascii="Times New Roman" w:hAnsi="Times New Roman"/>
          <w:sz w:val="24"/>
          <w:szCs w:val="24"/>
          <w:lang w:val="en-US"/>
        </w:rPr>
        <w:t>Autodesk Inventor</w:t>
      </w:r>
    </w:p>
    <w:p w:rsidR="00B33334" w:rsidRPr="00B33334" w:rsidRDefault="00B33334" w:rsidP="00B33334">
      <w:pPr>
        <w:suppressAutoHyphens/>
        <w:spacing w:line="240" w:lineRule="auto"/>
        <w:ind w:firstLine="567"/>
        <w:jc w:val="both"/>
        <w:rPr>
          <w:rFonts w:ascii="Times New Roman" w:hAnsi="Times New Roman"/>
          <w:b/>
          <w:sz w:val="24"/>
          <w:szCs w:val="24"/>
        </w:rPr>
      </w:pPr>
    </w:p>
    <w:p w:rsidR="00B33334" w:rsidRPr="00B33334" w:rsidRDefault="00B33334" w:rsidP="00B33334">
      <w:pPr>
        <w:suppressAutoHyphens/>
        <w:spacing w:line="240" w:lineRule="auto"/>
        <w:ind w:firstLine="567"/>
        <w:jc w:val="both"/>
        <w:rPr>
          <w:rFonts w:ascii="Times New Roman" w:hAnsi="Times New Roman"/>
          <w:b/>
          <w:sz w:val="24"/>
          <w:szCs w:val="24"/>
        </w:rPr>
      </w:pPr>
      <w:r w:rsidRPr="00B33334">
        <w:rPr>
          <w:rFonts w:ascii="Times New Roman" w:hAnsi="Times New Roman"/>
          <w:b/>
          <w:sz w:val="24"/>
          <w:szCs w:val="24"/>
        </w:rPr>
        <w:t>12. Описание материально-технической базы, необходимой для осуществления образовательного процесса по дисциплине (модулю)</w:t>
      </w:r>
    </w:p>
    <w:p w:rsidR="00B33334" w:rsidRPr="00B33334" w:rsidRDefault="00B33334" w:rsidP="00B33334">
      <w:pPr>
        <w:suppressAutoHyphens/>
        <w:spacing w:line="240" w:lineRule="auto"/>
        <w:ind w:firstLine="567"/>
        <w:jc w:val="both"/>
        <w:rPr>
          <w:rFonts w:ascii="Times New Roman" w:hAnsi="Times New Roman"/>
          <w:b/>
          <w:sz w:val="24"/>
          <w:szCs w:val="24"/>
        </w:rPr>
      </w:pPr>
    </w:p>
    <w:p w:rsidR="00B33334" w:rsidRPr="00B33334" w:rsidRDefault="00B33334" w:rsidP="00B33334">
      <w:pPr>
        <w:spacing w:line="240" w:lineRule="auto"/>
        <w:jc w:val="both"/>
        <w:rPr>
          <w:rFonts w:ascii="Times New Roman" w:hAnsi="Times New Roman"/>
          <w:sz w:val="24"/>
          <w:szCs w:val="24"/>
        </w:rPr>
      </w:pPr>
      <w:r w:rsidRPr="00B33334">
        <w:rPr>
          <w:rFonts w:ascii="Times New Roman" w:hAnsi="Times New Roman"/>
          <w:sz w:val="24"/>
          <w:szCs w:val="24"/>
        </w:rPr>
        <w:t>- компьютерный класс и доступ к сети Интернет (во время самостоятельной подготовки) (должен быть приложен график занятости  компьютерного класса);</w:t>
      </w:r>
    </w:p>
    <w:p w:rsidR="00B33334" w:rsidRPr="00B33334" w:rsidRDefault="00B33334" w:rsidP="00B33334">
      <w:pPr>
        <w:spacing w:line="240" w:lineRule="auto"/>
        <w:jc w:val="both"/>
        <w:rPr>
          <w:rFonts w:ascii="Times New Roman" w:hAnsi="Times New Roman"/>
          <w:sz w:val="24"/>
          <w:szCs w:val="24"/>
        </w:rPr>
      </w:pPr>
      <w:r w:rsidRPr="00B33334">
        <w:rPr>
          <w:rFonts w:ascii="Times New Roman" w:hAnsi="Times New Roman"/>
          <w:sz w:val="24"/>
          <w:szCs w:val="24"/>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B33334" w:rsidRPr="00B33334" w:rsidRDefault="00B33334" w:rsidP="00B33334">
      <w:pPr>
        <w:spacing w:line="240" w:lineRule="auto"/>
        <w:jc w:val="both"/>
        <w:rPr>
          <w:rFonts w:ascii="Times New Roman" w:hAnsi="Times New Roman"/>
          <w:i/>
          <w:sz w:val="24"/>
          <w:szCs w:val="24"/>
        </w:rPr>
      </w:pPr>
      <w:r w:rsidRPr="00B33334">
        <w:rPr>
          <w:rFonts w:ascii="Times New Roman" w:hAnsi="Times New Roman"/>
          <w:sz w:val="24"/>
          <w:szCs w:val="24"/>
        </w:rPr>
        <w:t>- раздаточный материал для проведения групповой работы</w:t>
      </w:r>
      <w:r w:rsidRPr="00B33334">
        <w:rPr>
          <w:rFonts w:ascii="Times New Roman" w:hAnsi="Times New Roman"/>
          <w:i/>
          <w:sz w:val="24"/>
          <w:szCs w:val="24"/>
        </w:rPr>
        <w:t>;</w:t>
      </w:r>
    </w:p>
    <w:p w:rsidR="00B33334" w:rsidRPr="00B33334" w:rsidRDefault="00B33334" w:rsidP="00B33334">
      <w:pPr>
        <w:spacing w:line="240" w:lineRule="auto"/>
        <w:jc w:val="both"/>
        <w:rPr>
          <w:rFonts w:ascii="Times New Roman" w:hAnsi="Times New Roman"/>
          <w:sz w:val="24"/>
          <w:szCs w:val="24"/>
          <w:lang w:val="en-US"/>
        </w:rPr>
      </w:pPr>
      <w:r w:rsidRPr="00B33334">
        <w:rPr>
          <w:rFonts w:ascii="Times New Roman" w:hAnsi="Times New Roman"/>
          <w:i/>
          <w:sz w:val="24"/>
          <w:szCs w:val="24"/>
          <w:lang w:val="en-US"/>
        </w:rPr>
        <w:lastRenderedPageBreak/>
        <w:t xml:space="preserve">- </w:t>
      </w:r>
      <w:r w:rsidRPr="00B33334">
        <w:rPr>
          <w:rFonts w:ascii="Times New Roman" w:hAnsi="Times New Roman"/>
          <w:sz w:val="24"/>
          <w:szCs w:val="24"/>
          <w:lang w:val="en-US"/>
        </w:rPr>
        <w:t>Autodesk 3ds max 2013,</w:t>
      </w:r>
    </w:p>
    <w:p w:rsidR="00B33334" w:rsidRPr="00B33334" w:rsidRDefault="00B33334" w:rsidP="00B33334">
      <w:pPr>
        <w:spacing w:line="240" w:lineRule="auto"/>
        <w:jc w:val="both"/>
        <w:rPr>
          <w:rFonts w:ascii="Times New Roman" w:hAnsi="Times New Roman"/>
          <w:sz w:val="24"/>
          <w:szCs w:val="24"/>
          <w:lang w:val="en-US"/>
        </w:rPr>
      </w:pPr>
      <w:r w:rsidRPr="00B33334">
        <w:rPr>
          <w:rFonts w:ascii="Times New Roman" w:hAnsi="Times New Roman"/>
          <w:sz w:val="24"/>
          <w:szCs w:val="24"/>
          <w:lang w:val="en-US"/>
        </w:rPr>
        <w:t>- Autodesk Inventor 2013.</w:t>
      </w:r>
    </w:p>
    <w:p w:rsidR="00B33334" w:rsidRPr="00B33334" w:rsidRDefault="00B33334" w:rsidP="00B33334">
      <w:pPr>
        <w:suppressAutoHyphens/>
        <w:spacing w:line="240" w:lineRule="auto"/>
        <w:ind w:firstLine="567"/>
        <w:jc w:val="both"/>
        <w:rPr>
          <w:rFonts w:ascii="Times New Roman" w:hAnsi="Times New Roman"/>
          <w:b/>
          <w:sz w:val="24"/>
          <w:szCs w:val="24"/>
          <w:lang w:val="en-US"/>
        </w:rPr>
      </w:pPr>
    </w:p>
    <w:p w:rsidR="00B33334" w:rsidRPr="00B33334" w:rsidRDefault="00B33334" w:rsidP="00B33334">
      <w:pPr>
        <w:suppressAutoHyphens/>
        <w:spacing w:line="240" w:lineRule="auto"/>
        <w:ind w:firstLine="567"/>
        <w:jc w:val="both"/>
        <w:rPr>
          <w:rFonts w:ascii="Times New Roman" w:hAnsi="Times New Roman"/>
          <w:i/>
          <w:sz w:val="24"/>
          <w:szCs w:val="24"/>
        </w:rPr>
      </w:pPr>
      <w:r w:rsidRPr="00B33334">
        <w:rPr>
          <w:rFonts w:ascii="Times New Roman" w:hAnsi="Times New Roman"/>
          <w:i/>
          <w:sz w:val="24"/>
          <w:szCs w:val="24"/>
        </w:rPr>
        <w:t>В качестве материально-технического обеспечения дисциплины (модуля) могут указываться необходимое для обучения оборудование, демонстрационные приборы, мультимедийные средства, учебные фильмы; требования к аудиториям – компьютерные классы, специально оборудованные аудитории и лаборатории и т.д.</w:t>
      </w:r>
    </w:p>
    <w:p w:rsidR="00BE24A7" w:rsidRPr="00B33334" w:rsidRDefault="00BE24A7" w:rsidP="00B33334">
      <w:pPr>
        <w:spacing w:line="240" w:lineRule="auto"/>
        <w:jc w:val="both"/>
        <w:rPr>
          <w:rFonts w:ascii="Times New Roman" w:hAnsi="Times New Roman"/>
          <w:sz w:val="24"/>
          <w:szCs w:val="24"/>
        </w:rPr>
      </w:pPr>
    </w:p>
    <w:sectPr w:rsidR="00BE24A7" w:rsidRPr="00B33334" w:rsidSect="002E1483">
      <w:headerReference w:type="default" r:id="rId13"/>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C1D" w:rsidRDefault="00307C1D" w:rsidP="00F80610">
      <w:pPr>
        <w:spacing w:after="0" w:line="240" w:lineRule="auto"/>
      </w:pPr>
      <w:r>
        <w:separator/>
      </w:r>
    </w:p>
  </w:endnote>
  <w:endnote w:type="continuationSeparator" w:id="0">
    <w:p w:rsidR="00307C1D" w:rsidRDefault="00307C1D" w:rsidP="00F80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C1D" w:rsidRDefault="00307C1D" w:rsidP="00F80610">
      <w:pPr>
        <w:spacing w:after="0" w:line="240" w:lineRule="auto"/>
      </w:pPr>
      <w:r>
        <w:separator/>
      </w:r>
    </w:p>
  </w:footnote>
  <w:footnote w:type="continuationSeparator" w:id="0">
    <w:p w:rsidR="00307C1D" w:rsidRDefault="00307C1D" w:rsidP="00F80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29E" w:rsidRDefault="004F1DD6">
    <w:pPr>
      <w:pStyle w:val="ac"/>
      <w:jc w:val="right"/>
    </w:pPr>
    <w:fldSimple w:instr=" PAGE   \* MERGEFORMAT ">
      <w:r w:rsidR="005336C0">
        <w:rPr>
          <w:noProof/>
        </w:rPr>
        <w:t>13</w:t>
      </w:r>
    </w:fldSimple>
  </w:p>
  <w:p w:rsidR="0010229E" w:rsidRDefault="0010229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72199"/>
    <w:multiLevelType w:val="hybridMultilevel"/>
    <w:tmpl w:val="57A6E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23C20"/>
    <w:multiLevelType w:val="hybridMultilevel"/>
    <w:tmpl w:val="C8DA11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25210B"/>
    <w:multiLevelType w:val="hybridMultilevel"/>
    <w:tmpl w:val="D584B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F21E61"/>
    <w:multiLevelType w:val="hybridMultilevel"/>
    <w:tmpl w:val="7316B4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5D278C"/>
    <w:multiLevelType w:val="hybridMultilevel"/>
    <w:tmpl w:val="E2FC93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796FAD"/>
    <w:multiLevelType w:val="hybridMultilevel"/>
    <w:tmpl w:val="7E82C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820963"/>
    <w:multiLevelType w:val="hybridMultilevel"/>
    <w:tmpl w:val="A0E62A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E728E9"/>
    <w:multiLevelType w:val="hybridMultilevel"/>
    <w:tmpl w:val="7BA611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B85E92"/>
    <w:multiLevelType w:val="hybridMultilevel"/>
    <w:tmpl w:val="B59E07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74A091B"/>
    <w:multiLevelType w:val="hybridMultilevel"/>
    <w:tmpl w:val="15B880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7074BD"/>
    <w:multiLevelType w:val="hybridMultilevel"/>
    <w:tmpl w:val="72AA5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136A85"/>
    <w:multiLevelType w:val="hybridMultilevel"/>
    <w:tmpl w:val="6818D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340C6C36"/>
    <w:multiLevelType w:val="hybridMultilevel"/>
    <w:tmpl w:val="205AA3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257BE4"/>
    <w:multiLevelType w:val="hybridMultilevel"/>
    <w:tmpl w:val="734A73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6D68CB"/>
    <w:multiLevelType w:val="hybridMultilevel"/>
    <w:tmpl w:val="E648E4E8"/>
    <w:lvl w:ilvl="0" w:tplc="3BAA5BBA">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ED246D3"/>
    <w:multiLevelType w:val="hybridMultilevel"/>
    <w:tmpl w:val="AB0C8F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41094C"/>
    <w:multiLevelType w:val="multilevel"/>
    <w:tmpl w:val="23EEE518"/>
    <w:lvl w:ilvl="0">
      <w:start w:val="3"/>
      <w:numFmt w:val="decimal"/>
      <w:lvlText w:val="%1."/>
      <w:lvlJc w:val="left"/>
      <w:pPr>
        <w:tabs>
          <w:tab w:val="num" w:pos="644"/>
        </w:tabs>
        <w:ind w:left="644"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8">
    <w:nsid w:val="47332567"/>
    <w:multiLevelType w:val="hybridMultilevel"/>
    <w:tmpl w:val="272C28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BAF403E"/>
    <w:multiLevelType w:val="hybridMultilevel"/>
    <w:tmpl w:val="DAD606C8"/>
    <w:lvl w:ilvl="0" w:tplc="3BAA5BBA">
      <w:start w:val="1"/>
      <w:numFmt w:val="decimal"/>
      <w:lvlText w:val="%1."/>
      <w:lvlJc w:val="left"/>
      <w:pPr>
        <w:tabs>
          <w:tab w:val="num" w:pos="0"/>
        </w:tabs>
        <w:ind w:left="0" w:firstLine="0"/>
      </w:pPr>
      <w:rPr>
        <w:rFonts w:hint="default"/>
      </w:rPr>
    </w:lvl>
    <w:lvl w:ilvl="1" w:tplc="04190019">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0">
    <w:nsid w:val="4D9065D5"/>
    <w:multiLevelType w:val="hybridMultilevel"/>
    <w:tmpl w:val="34725EC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4F4C6BBD"/>
    <w:multiLevelType w:val="hybridMultilevel"/>
    <w:tmpl w:val="F4C26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0A396C"/>
    <w:multiLevelType w:val="hybridMultilevel"/>
    <w:tmpl w:val="464C3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C22A30"/>
    <w:multiLevelType w:val="hybridMultilevel"/>
    <w:tmpl w:val="6D444F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5A814C26"/>
    <w:multiLevelType w:val="hybridMultilevel"/>
    <w:tmpl w:val="31C0E4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E5F1F15"/>
    <w:multiLevelType w:val="hybridMultilevel"/>
    <w:tmpl w:val="281E92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AE68CC"/>
    <w:multiLevelType w:val="hybridMultilevel"/>
    <w:tmpl w:val="5ED68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1EE40BE"/>
    <w:multiLevelType w:val="hybridMultilevel"/>
    <w:tmpl w:val="DC624C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BB587E"/>
    <w:multiLevelType w:val="hybridMultilevel"/>
    <w:tmpl w:val="2586D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7810E3F"/>
    <w:multiLevelType w:val="hybridMultilevel"/>
    <w:tmpl w:val="8050E8C4"/>
    <w:lvl w:ilvl="0" w:tplc="3BAA5BBA">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416631"/>
    <w:multiLevelType w:val="hybridMultilevel"/>
    <w:tmpl w:val="6EB475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1B4C84"/>
    <w:multiLevelType w:val="hybridMultilevel"/>
    <w:tmpl w:val="5DFE4D9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1645967"/>
    <w:multiLevelType w:val="hybridMultilevel"/>
    <w:tmpl w:val="134C8E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0"/>
  </w:num>
  <w:num w:numId="4">
    <w:abstractNumId w:val="33"/>
  </w:num>
  <w:num w:numId="5">
    <w:abstractNumId w:val="22"/>
  </w:num>
  <w:num w:numId="6">
    <w:abstractNumId w:val="5"/>
  </w:num>
  <w:num w:numId="7">
    <w:abstractNumId w:val="19"/>
  </w:num>
  <w:num w:numId="8">
    <w:abstractNumId w:val="14"/>
  </w:num>
  <w:num w:numId="9">
    <w:abstractNumId w:val="30"/>
  </w:num>
  <w:num w:numId="10">
    <w:abstractNumId w:val="1"/>
  </w:num>
  <w:num w:numId="11">
    <w:abstractNumId w:val="3"/>
  </w:num>
  <w:num w:numId="12">
    <w:abstractNumId w:val="4"/>
  </w:num>
  <w:num w:numId="13">
    <w:abstractNumId w:val="16"/>
  </w:num>
  <w:num w:numId="14">
    <w:abstractNumId w:val="27"/>
  </w:num>
  <w:num w:numId="15">
    <w:abstractNumId w:val="31"/>
  </w:num>
  <w:num w:numId="16">
    <w:abstractNumId w:val="25"/>
  </w:num>
  <w:num w:numId="17">
    <w:abstractNumId w:val="8"/>
  </w:num>
  <w:num w:numId="18">
    <w:abstractNumId w:val="28"/>
  </w:num>
  <w:num w:numId="19">
    <w:abstractNumId w:val="2"/>
  </w:num>
  <w:num w:numId="20">
    <w:abstractNumId w:val="7"/>
  </w:num>
  <w:num w:numId="21">
    <w:abstractNumId w:val="29"/>
  </w:num>
  <w:num w:numId="22">
    <w:abstractNumId w:val="12"/>
  </w:num>
  <w:num w:numId="23">
    <w:abstractNumId w:val="32"/>
  </w:num>
  <w:num w:numId="24">
    <w:abstractNumId w:val="6"/>
  </w:num>
  <w:num w:numId="25">
    <w:abstractNumId w:val="9"/>
  </w:num>
  <w:num w:numId="26">
    <w:abstractNumId w:val="21"/>
  </w:num>
  <w:num w:numId="27">
    <w:abstractNumId w:val="13"/>
  </w:num>
  <w:num w:numId="28">
    <w:abstractNumId w:val="10"/>
  </w:num>
  <w:num w:numId="29">
    <w:abstractNumId w:val="18"/>
  </w:num>
  <w:num w:numId="30">
    <w:abstractNumId w:val="26"/>
  </w:num>
  <w:num w:numId="31">
    <w:abstractNumId w:val="23"/>
  </w:num>
  <w:num w:numId="32">
    <w:abstractNumId w:val="11"/>
  </w:num>
  <w:num w:numId="33">
    <w:abstractNumId w:val="24"/>
    <w:lvlOverride w:ilvl="0">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E1483"/>
    <w:rsid w:val="00006E41"/>
    <w:rsid w:val="000114E5"/>
    <w:rsid w:val="0002215E"/>
    <w:rsid w:val="00035511"/>
    <w:rsid w:val="00035E25"/>
    <w:rsid w:val="00036B42"/>
    <w:rsid w:val="000454E3"/>
    <w:rsid w:val="00054D34"/>
    <w:rsid w:val="000606DE"/>
    <w:rsid w:val="00061EBB"/>
    <w:rsid w:val="00067D6E"/>
    <w:rsid w:val="00070B6A"/>
    <w:rsid w:val="00071679"/>
    <w:rsid w:val="000765D3"/>
    <w:rsid w:val="000932B6"/>
    <w:rsid w:val="000A21EB"/>
    <w:rsid w:val="000B0516"/>
    <w:rsid w:val="000C4233"/>
    <w:rsid w:val="000E37DA"/>
    <w:rsid w:val="000E4D3B"/>
    <w:rsid w:val="00100AD9"/>
    <w:rsid w:val="0010229E"/>
    <w:rsid w:val="001118E7"/>
    <w:rsid w:val="0011311F"/>
    <w:rsid w:val="00117CEB"/>
    <w:rsid w:val="00131F29"/>
    <w:rsid w:val="00151371"/>
    <w:rsid w:val="001520BC"/>
    <w:rsid w:val="00160D44"/>
    <w:rsid w:val="001826BF"/>
    <w:rsid w:val="00182CC9"/>
    <w:rsid w:val="001850E7"/>
    <w:rsid w:val="00196D77"/>
    <w:rsid w:val="00197697"/>
    <w:rsid w:val="001A0038"/>
    <w:rsid w:val="001C1DA2"/>
    <w:rsid w:val="001F422D"/>
    <w:rsid w:val="0021032B"/>
    <w:rsid w:val="00211181"/>
    <w:rsid w:val="00221888"/>
    <w:rsid w:val="00226399"/>
    <w:rsid w:val="0023382A"/>
    <w:rsid w:val="00245D3B"/>
    <w:rsid w:val="00262ADD"/>
    <w:rsid w:val="002730C5"/>
    <w:rsid w:val="00274D74"/>
    <w:rsid w:val="00277EF8"/>
    <w:rsid w:val="00280143"/>
    <w:rsid w:val="00290D6D"/>
    <w:rsid w:val="002A2E17"/>
    <w:rsid w:val="002C23D8"/>
    <w:rsid w:val="002D7973"/>
    <w:rsid w:val="002E1483"/>
    <w:rsid w:val="002E522A"/>
    <w:rsid w:val="002E5C79"/>
    <w:rsid w:val="002F06BA"/>
    <w:rsid w:val="00304294"/>
    <w:rsid w:val="00307C1D"/>
    <w:rsid w:val="003111F4"/>
    <w:rsid w:val="0032669F"/>
    <w:rsid w:val="00354CD6"/>
    <w:rsid w:val="00360C49"/>
    <w:rsid w:val="003B7DE3"/>
    <w:rsid w:val="003C276C"/>
    <w:rsid w:val="003C7D9E"/>
    <w:rsid w:val="003E02B0"/>
    <w:rsid w:val="003F2EDF"/>
    <w:rsid w:val="004071DC"/>
    <w:rsid w:val="004342EE"/>
    <w:rsid w:val="00435962"/>
    <w:rsid w:val="00443574"/>
    <w:rsid w:val="00444119"/>
    <w:rsid w:val="00445BBD"/>
    <w:rsid w:val="0045063E"/>
    <w:rsid w:val="00451779"/>
    <w:rsid w:val="00461F25"/>
    <w:rsid w:val="00463713"/>
    <w:rsid w:val="00482A1B"/>
    <w:rsid w:val="004A5ABF"/>
    <w:rsid w:val="004A63F0"/>
    <w:rsid w:val="004A70CE"/>
    <w:rsid w:val="004A7D20"/>
    <w:rsid w:val="004D594E"/>
    <w:rsid w:val="004F1428"/>
    <w:rsid w:val="004F1DD6"/>
    <w:rsid w:val="00505820"/>
    <w:rsid w:val="0051343F"/>
    <w:rsid w:val="005336C0"/>
    <w:rsid w:val="00534CB6"/>
    <w:rsid w:val="00544A3F"/>
    <w:rsid w:val="005577C3"/>
    <w:rsid w:val="00557A08"/>
    <w:rsid w:val="0056045C"/>
    <w:rsid w:val="00565903"/>
    <w:rsid w:val="00576CD8"/>
    <w:rsid w:val="005A69C1"/>
    <w:rsid w:val="005B765F"/>
    <w:rsid w:val="005C74D5"/>
    <w:rsid w:val="005D194B"/>
    <w:rsid w:val="006062FC"/>
    <w:rsid w:val="0061600A"/>
    <w:rsid w:val="00622557"/>
    <w:rsid w:val="00627FB7"/>
    <w:rsid w:val="00631CA0"/>
    <w:rsid w:val="00646774"/>
    <w:rsid w:val="006643C4"/>
    <w:rsid w:val="00664414"/>
    <w:rsid w:val="00696836"/>
    <w:rsid w:val="006A1535"/>
    <w:rsid w:val="006D5B9E"/>
    <w:rsid w:val="006D679C"/>
    <w:rsid w:val="006D7432"/>
    <w:rsid w:val="006F0A6A"/>
    <w:rsid w:val="00714C47"/>
    <w:rsid w:val="007234D3"/>
    <w:rsid w:val="00725A90"/>
    <w:rsid w:val="00735CBB"/>
    <w:rsid w:val="00736C5C"/>
    <w:rsid w:val="007476F7"/>
    <w:rsid w:val="007714F1"/>
    <w:rsid w:val="00777FD9"/>
    <w:rsid w:val="0078439A"/>
    <w:rsid w:val="007857F9"/>
    <w:rsid w:val="007A1602"/>
    <w:rsid w:val="007B0B23"/>
    <w:rsid w:val="007B30C3"/>
    <w:rsid w:val="007C2AB9"/>
    <w:rsid w:val="007E0B6E"/>
    <w:rsid w:val="007E75ED"/>
    <w:rsid w:val="00844EC9"/>
    <w:rsid w:val="00845D04"/>
    <w:rsid w:val="00860216"/>
    <w:rsid w:val="00862CCB"/>
    <w:rsid w:val="00880737"/>
    <w:rsid w:val="008A3C4E"/>
    <w:rsid w:val="008B2F97"/>
    <w:rsid w:val="008D243A"/>
    <w:rsid w:val="008D33D4"/>
    <w:rsid w:val="008F2B6D"/>
    <w:rsid w:val="008F576D"/>
    <w:rsid w:val="008F5A2B"/>
    <w:rsid w:val="00901D8D"/>
    <w:rsid w:val="00906254"/>
    <w:rsid w:val="009173CD"/>
    <w:rsid w:val="00927A66"/>
    <w:rsid w:val="00934EC4"/>
    <w:rsid w:val="00935A08"/>
    <w:rsid w:val="009475AC"/>
    <w:rsid w:val="009518C2"/>
    <w:rsid w:val="00951985"/>
    <w:rsid w:val="009527D5"/>
    <w:rsid w:val="009533BB"/>
    <w:rsid w:val="00957CA3"/>
    <w:rsid w:val="00971B78"/>
    <w:rsid w:val="0098385F"/>
    <w:rsid w:val="00991F3D"/>
    <w:rsid w:val="00993BB3"/>
    <w:rsid w:val="009A0785"/>
    <w:rsid w:val="009A168B"/>
    <w:rsid w:val="009A3A67"/>
    <w:rsid w:val="009B4549"/>
    <w:rsid w:val="009C04CE"/>
    <w:rsid w:val="009C69E8"/>
    <w:rsid w:val="009D099E"/>
    <w:rsid w:val="00A0372F"/>
    <w:rsid w:val="00A07A0E"/>
    <w:rsid w:val="00A13863"/>
    <w:rsid w:val="00A2233E"/>
    <w:rsid w:val="00A234F9"/>
    <w:rsid w:val="00A235C7"/>
    <w:rsid w:val="00A26A55"/>
    <w:rsid w:val="00A36E2A"/>
    <w:rsid w:val="00A447E5"/>
    <w:rsid w:val="00A456D2"/>
    <w:rsid w:val="00A50EB0"/>
    <w:rsid w:val="00A67E1F"/>
    <w:rsid w:val="00A76C64"/>
    <w:rsid w:val="00A86964"/>
    <w:rsid w:val="00A90BFE"/>
    <w:rsid w:val="00AB4A40"/>
    <w:rsid w:val="00B0475C"/>
    <w:rsid w:val="00B10AB7"/>
    <w:rsid w:val="00B15A8A"/>
    <w:rsid w:val="00B33334"/>
    <w:rsid w:val="00B33EC0"/>
    <w:rsid w:val="00B668CA"/>
    <w:rsid w:val="00B751FE"/>
    <w:rsid w:val="00BA3735"/>
    <w:rsid w:val="00BB3D6A"/>
    <w:rsid w:val="00BB4F68"/>
    <w:rsid w:val="00BE24A7"/>
    <w:rsid w:val="00BE4D06"/>
    <w:rsid w:val="00BF2BEC"/>
    <w:rsid w:val="00BF51BD"/>
    <w:rsid w:val="00C13123"/>
    <w:rsid w:val="00C163B8"/>
    <w:rsid w:val="00C2074E"/>
    <w:rsid w:val="00C3148C"/>
    <w:rsid w:val="00C31E35"/>
    <w:rsid w:val="00C72A41"/>
    <w:rsid w:val="00C81C68"/>
    <w:rsid w:val="00C85F22"/>
    <w:rsid w:val="00C9704C"/>
    <w:rsid w:val="00CB15C3"/>
    <w:rsid w:val="00CC0206"/>
    <w:rsid w:val="00CC5D07"/>
    <w:rsid w:val="00CD3184"/>
    <w:rsid w:val="00CF04FA"/>
    <w:rsid w:val="00CF4A74"/>
    <w:rsid w:val="00CF6F36"/>
    <w:rsid w:val="00D04540"/>
    <w:rsid w:val="00D22A6D"/>
    <w:rsid w:val="00D22F4D"/>
    <w:rsid w:val="00D31B76"/>
    <w:rsid w:val="00D32BC8"/>
    <w:rsid w:val="00D40BF2"/>
    <w:rsid w:val="00D649D1"/>
    <w:rsid w:val="00D649DD"/>
    <w:rsid w:val="00D67B39"/>
    <w:rsid w:val="00D71A69"/>
    <w:rsid w:val="00D74448"/>
    <w:rsid w:val="00D812AE"/>
    <w:rsid w:val="00D9783A"/>
    <w:rsid w:val="00DA1C28"/>
    <w:rsid w:val="00DB5056"/>
    <w:rsid w:val="00DD4176"/>
    <w:rsid w:val="00DE54D9"/>
    <w:rsid w:val="00E14C8C"/>
    <w:rsid w:val="00E32809"/>
    <w:rsid w:val="00E51263"/>
    <w:rsid w:val="00E70EF9"/>
    <w:rsid w:val="00E9049B"/>
    <w:rsid w:val="00E929C9"/>
    <w:rsid w:val="00EC456D"/>
    <w:rsid w:val="00EE2AC8"/>
    <w:rsid w:val="00EE30F7"/>
    <w:rsid w:val="00F0491A"/>
    <w:rsid w:val="00F055F7"/>
    <w:rsid w:val="00F0757F"/>
    <w:rsid w:val="00F13743"/>
    <w:rsid w:val="00F27D53"/>
    <w:rsid w:val="00F63A00"/>
    <w:rsid w:val="00F712AE"/>
    <w:rsid w:val="00F72D2E"/>
    <w:rsid w:val="00F80610"/>
    <w:rsid w:val="00FA37A5"/>
    <w:rsid w:val="00FA5211"/>
    <w:rsid w:val="00FB357C"/>
    <w:rsid w:val="00FC24CA"/>
    <w:rsid w:val="00FE2593"/>
    <w:rsid w:val="00FE2986"/>
    <w:rsid w:val="00FE2A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23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D67B39"/>
    <w:pPr>
      <w:spacing w:after="120" w:line="480" w:lineRule="auto"/>
      <w:ind w:left="283"/>
    </w:pPr>
  </w:style>
  <w:style w:type="character" w:customStyle="1" w:styleId="20">
    <w:name w:val="Основной текст с отступом 2 Знак"/>
    <w:basedOn w:val="a0"/>
    <w:link w:val="2"/>
    <w:uiPriority w:val="99"/>
    <w:semiHidden/>
    <w:rsid w:val="00D67B39"/>
  </w:style>
  <w:style w:type="paragraph" w:styleId="21">
    <w:name w:val="Body Text 2"/>
    <w:basedOn w:val="a"/>
    <w:link w:val="22"/>
    <w:uiPriority w:val="99"/>
    <w:semiHidden/>
    <w:unhideWhenUsed/>
    <w:rsid w:val="00D67B39"/>
    <w:pPr>
      <w:spacing w:after="120" w:line="480" w:lineRule="auto"/>
    </w:pPr>
  </w:style>
  <w:style w:type="character" w:customStyle="1" w:styleId="22">
    <w:name w:val="Основной текст 2 Знак"/>
    <w:basedOn w:val="a0"/>
    <w:link w:val="21"/>
    <w:uiPriority w:val="99"/>
    <w:semiHidden/>
    <w:rsid w:val="00D67B39"/>
  </w:style>
  <w:style w:type="table" w:styleId="a6">
    <w:name w:val="Table Grid"/>
    <w:basedOn w:val="a1"/>
    <w:rsid w:val="00991F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991F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unhideWhenUsed/>
    <w:rsid w:val="00B0475C"/>
    <w:pPr>
      <w:spacing w:after="120"/>
      <w:ind w:left="283"/>
    </w:pPr>
  </w:style>
  <w:style w:type="character" w:customStyle="1" w:styleId="a8">
    <w:name w:val="Основной текст с отступом Знак"/>
    <w:basedOn w:val="a0"/>
    <w:link w:val="a7"/>
    <w:uiPriority w:val="99"/>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b/>
      <w:bCs/>
      <w:sz w:val="24"/>
      <w:szCs w:val="24"/>
      <w:lang w:eastAsia="ru-RU"/>
    </w:rPr>
  </w:style>
  <w:style w:type="character" w:customStyle="1" w:styleId="aa">
    <w:name w:val="Название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3">
    <w:name w:val="Сетка таблицы2"/>
    <w:basedOn w:val="a1"/>
    <w:next w:val="a6"/>
    <w:uiPriority w:val="39"/>
    <w:rsid w:val="004637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semiHidden/>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80610"/>
  </w:style>
  <w:style w:type="paragraph" w:customStyle="1" w:styleId="Default">
    <w:name w:val="Default"/>
    <w:rsid w:val="007234D3"/>
    <w:pPr>
      <w:autoSpaceDE w:val="0"/>
      <w:autoSpaceDN w:val="0"/>
      <w:adjustRightInd w:val="0"/>
    </w:pPr>
    <w:rPr>
      <w:rFonts w:ascii="Times New Roman" w:eastAsia="Times New Roman" w:hAnsi="Times New Roman"/>
      <w:color w:val="000000"/>
      <w:sz w:val="24"/>
      <w:szCs w:val="24"/>
      <w:lang w:bidi="mr-IN"/>
    </w:rPr>
  </w:style>
  <w:style w:type="character" w:customStyle="1" w:styleId="apple-converted-space">
    <w:name w:val="apple-converted-space"/>
    <w:basedOn w:val="a0"/>
    <w:rsid w:val="00F13743"/>
  </w:style>
  <w:style w:type="character" w:styleId="af0">
    <w:name w:val="Strong"/>
    <w:basedOn w:val="a0"/>
    <w:uiPriority w:val="22"/>
    <w:qFormat/>
    <w:rsid w:val="00F13743"/>
    <w:rPr>
      <w:b/>
      <w:bCs/>
    </w:rPr>
  </w:style>
</w:styles>
</file>

<file path=word/webSettings.xml><?xml version="1.0" encoding="utf-8"?>
<w:webSettings xmlns:r="http://schemas.openxmlformats.org/officeDocument/2006/relationships" xmlns:w="http://schemas.openxmlformats.org/wordprocessingml/2006/main">
  <w:divs>
    <w:div w:id="594443702">
      <w:bodyDiv w:val="1"/>
      <w:marLeft w:val="0"/>
      <w:marRight w:val="0"/>
      <w:marTop w:val="0"/>
      <w:marBottom w:val="0"/>
      <w:divBdr>
        <w:top w:val="none" w:sz="0" w:space="0" w:color="auto"/>
        <w:left w:val="none" w:sz="0" w:space="0" w:color="auto"/>
        <w:bottom w:val="none" w:sz="0" w:space="0" w:color="auto"/>
        <w:right w:val="none" w:sz="0" w:space="0" w:color="auto"/>
      </w:divBdr>
    </w:div>
    <w:div w:id="6479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9B5B2-AA7E-4D25-BBAB-A03FD6F5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17</Pages>
  <Words>3769</Words>
  <Characters>21484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Студент</cp:lastModifiedBy>
  <cp:revision>9</cp:revision>
  <cp:lastPrinted>2017-12-04T05:02:00Z</cp:lastPrinted>
  <dcterms:created xsi:type="dcterms:W3CDTF">2018-01-17T10:27:00Z</dcterms:created>
  <dcterms:modified xsi:type="dcterms:W3CDTF">2018-01-22T07:29:00Z</dcterms:modified>
</cp:coreProperties>
</file>